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C7" w:rsidRPr="002371C7" w:rsidRDefault="004A6B32" w:rsidP="002371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r-Latn-CS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</w:r>
    </w:p>
    <w:p w:rsidR="0041375B" w:rsidRPr="00F94963" w:rsidRDefault="002371C7" w:rsidP="004A6B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Latn-CS"/>
        </w:rPr>
        <w:tab/>
      </w:r>
      <w:r w:rsidR="004A6B32" w:rsidRPr="007E41C0">
        <w:rPr>
          <w:rFonts w:ascii="Times New Roman" w:eastAsia="Times New Roman" w:hAnsi="Times New Roman" w:cs="Times New Roman"/>
        </w:rPr>
        <w:t xml:space="preserve">На основу </w:t>
      </w:r>
      <w:r w:rsidR="00F94963" w:rsidRPr="00F94963">
        <w:rPr>
          <w:rFonts w:ascii="Times New Roman" w:hAnsi="Times New Roman" w:cs="Times New Roman"/>
          <w:lang w:val="ru-RU"/>
        </w:rPr>
        <w:t>члана 39. Статута градске општине Младеновац ("Сл. лист града Београда", бр. 40/10 - пречишћен текст и бр. 38/13)</w:t>
      </w:r>
      <w:r w:rsidR="00F94963">
        <w:rPr>
          <w:rFonts w:ascii="Times New Roman" w:hAnsi="Times New Roman" w:cs="Times New Roman"/>
          <w:lang w:val="sr-Cyrl-CS"/>
        </w:rPr>
        <w:t>,</w:t>
      </w:r>
      <w:r w:rsidR="00F94963" w:rsidRPr="00F94963">
        <w:rPr>
          <w:rFonts w:ascii="Times New Roman" w:hAnsi="Times New Roman" w:cs="Times New Roman"/>
          <w:lang w:val="sr-Cyrl-CS"/>
        </w:rPr>
        <w:t xml:space="preserve"> члана 3. Пословника о раду Већа градске општине Младеновац („Сл. лист града Београда“, бр. 6</w:t>
      </w:r>
      <w:r w:rsidR="00F94963" w:rsidRPr="00F94963">
        <w:rPr>
          <w:rFonts w:ascii="Times New Roman" w:hAnsi="Times New Roman" w:cs="Times New Roman"/>
        </w:rPr>
        <w:t>/</w:t>
      </w:r>
      <w:r w:rsidR="00F94963" w:rsidRPr="00F94963">
        <w:rPr>
          <w:rFonts w:ascii="Times New Roman" w:hAnsi="Times New Roman" w:cs="Times New Roman"/>
          <w:lang w:val="sr-Cyrl-CS"/>
        </w:rPr>
        <w:t>09 и 28/10</w:t>
      </w:r>
      <w:r w:rsidR="00F94963" w:rsidRPr="00F94963">
        <w:rPr>
          <w:rFonts w:ascii="Times New Roman" w:hAnsi="Times New Roman" w:cs="Times New Roman"/>
        </w:rPr>
        <w:t>)</w:t>
      </w:r>
      <w:r w:rsidR="00F94963">
        <w:rPr>
          <w:rFonts w:ascii="Times New Roman" w:hAnsi="Times New Roman" w:cs="Times New Roman"/>
          <w:lang w:val="sr-Cyrl-CS"/>
        </w:rPr>
        <w:t xml:space="preserve">, </w:t>
      </w:r>
      <w:r w:rsidR="004A6B32" w:rsidRPr="00F94963">
        <w:rPr>
          <w:rFonts w:ascii="Times New Roman" w:eastAsia="Times New Roman" w:hAnsi="Times New Roman" w:cs="Times New Roman"/>
        </w:rPr>
        <w:t xml:space="preserve">члана 3. став 1. и члана 5. став 1. Уредбе о средствима за подстицање програма или недостајућег дела средстава за финансирање програма од јавног интереса које </w:t>
      </w:r>
      <w:r w:rsidR="004A6B32" w:rsidRPr="007E41C0">
        <w:rPr>
          <w:rFonts w:ascii="Times New Roman" w:eastAsia="Times New Roman" w:hAnsi="Times New Roman" w:cs="Times New Roman"/>
        </w:rPr>
        <w:t>реализују удружења (,,Сл</w:t>
      </w:r>
      <w:r w:rsidR="00BE52A1" w:rsidRPr="007E41C0">
        <w:rPr>
          <w:rFonts w:ascii="Times New Roman" w:eastAsia="Times New Roman" w:hAnsi="Times New Roman" w:cs="Times New Roman"/>
          <w:lang w:val="sr-Cyrl-CS"/>
        </w:rPr>
        <w:t>.</w:t>
      </w:r>
      <w:r w:rsidR="004A6B32" w:rsidRPr="007E41C0">
        <w:rPr>
          <w:rFonts w:ascii="Times New Roman" w:eastAsia="Times New Roman" w:hAnsi="Times New Roman" w:cs="Times New Roman"/>
        </w:rPr>
        <w:t xml:space="preserve"> гласник РС</w:t>
      </w:r>
      <w:r w:rsidR="004A6B32" w:rsidRPr="007E41C0">
        <w:rPr>
          <w:rFonts w:ascii="Times New Roman" w:eastAsia="Times New Roman" w:hAnsi="Times New Roman" w:cs="Times New Roman"/>
          <w:lang w:val="sr-Cyrl-CS"/>
        </w:rPr>
        <w:t>"</w:t>
      </w:r>
      <w:r w:rsidR="004A6B32" w:rsidRPr="007E41C0">
        <w:rPr>
          <w:rFonts w:ascii="Times New Roman" w:eastAsia="Times New Roman" w:hAnsi="Times New Roman" w:cs="Times New Roman"/>
        </w:rPr>
        <w:t>, бр</w:t>
      </w:r>
      <w:r w:rsidR="00BE52A1" w:rsidRPr="007E41C0">
        <w:rPr>
          <w:rFonts w:ascii="Times New Roman" w:eastAsia="Times New Roman" w:hAnsi="Times New Roman" w:cs="Times New Roman"/>
          <w:lang w:val="sr-Cyrl-CS"/>
        </w:rPr>
        <w:t>.</w:t>
      </w:r>
      <w:r w:rsidR="004A6B32" w:rsidRPr="007E41C0">
        <w:rPr>
          <w:rFonts w:ascii="Times New Roman" w:eastAsia="Times New Roman" w:hAnsi="Times New Roman" w:cs="Times New Roman"/>
        </w:rPr>
        <w:t xml:space="preserve"> 8/12</w:t>
      </w:r>
      <w:r w:rsidR="00FF6365" w:rsidRPr="007E41C0">
        <w:rPr>
          <w:rFonts w:ascii="Times New Roman" w:eastAsia="Times New Roman" w:hAnsi="Times New Roman" w:cs="Times New Roman"/>
          <w:lang w:val="sr-Cyrl-CS"/>
        </w:rPr>
        <w:t>, 94/13 и 93/15</w:t>
      </w:r>
      <w:r w:rsidR="0041375B" w:rsidRPr="007E41C0">
        <w:rPr>
          <w:rFonts w:ascii="Times New Roman" w:eastAsia="Times New Roman" w:hAnsi="Times New Roman" w:cs="Times New Roman"/>
          <w:lang w:val="sr-Cyrl-CS"/>
        </w:rPr>
        <w:t>)</w:t>
      </w:r>
      <w:r w:rsidR="00AB42BA">
        <w:rPr>
          <w:rFonts w:ascii="Times New Roman" w:eastAsia="Times New Roman" w:hAnsi="Times New Roman" w:cs="Times New Roman"/>
          <w:lang w:val="sr-Cyrl-CS"/>
        </w:rPr>
        <w:t>,</w:t>
      </w:r>
      <w:r w:rsidR="0041375B"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1753D0">
        <w:rPr>
          <w:rFonts w:ascii="Times New Roman" w:eastAsia="Times New Roman" w:hAnsi="Times New Roman" w:cs="Times New Roman"/>
          <w:lang w:val="sr-Cyrl-CS"/>
        </w:rPr>
        <w:t>Веће</w:t>
      </w:r>
      <w:r w:rsidR="004A6B32" w:rsidRPr="007E41C0">
        <w:rPr>
          <w:rFonts w:ascii="Times New Roman" w:eastAsia="Times New Roman" w:hAnsi="Times New Roman" w:cs="Times New Roman"/>
        </w:rPr>
        <w:t xml:space="preserve"> </w:t>
      </w:r>
      <w:r w:rsidR="004A6B32" w:rsidRPr="007E41C0">
        <w:rPr>
          <w:rFonts w:ascii="Times New Roman" w:eastAsia="Times New Roman" w:hAnsi="Times New Roman" w:cs="Times New Roman"/>
          <w:lang w:val="sr-Cyrl-CS"/>
        </w:rPr>
        <w:t>г</w:t>
      </w:r>
      <w:r w:rsidR="004A6B32" w:rsidRPr="007E41C0">
        <w:rPr>
          <w:rFonts w:ascii="Times New Roman" w:eastAsia="Times New Roman" w:hAnsi="Times New Roman" w:cs="Times New Roman"/>
        </w:rPr>
        <w:t xml:space="preserve">радске општине </w:t>
      </w:r>
      <w:r w:rsidR="004A6B32" w:rsidRPr="007E41C0">
        <w:rPr>
          <w:rFonts w:ascii="Times New Roman" w:eastAsia="Times New Roman" w:hAnsi="Times New Roman" w:cs="Times New Roman"/>
          <w:lang w:val="sr-Cyrl-CS"/>
        </w:rPr>
        <w:t>Младеновац</w:t>
      </w:r>
      <w:r w:rsidR="00555B3C" w:rsidRPr="007E41C0">
        <w:rPr>
          <w:rFonts w:ascii="Times New Roman" w:eastAsia="Times New Roman" w:hAnsi="Times New Roman" w:cs="Times New Roman"/>
          <w:lang w:val="sr-Cyrl-CS"/>
        </w:rPr>
        <w:t>,</w:t>
      </w:r>
      <w:r w:rsidR="004A6B32"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доноси</w:t>
      </w:r>
      <w:r w:rsidR="00853F87"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A6B32" w:rsidRPr="007E41C0" w:rsidRDefault="007D23C6" w:rsidP="004A6B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E41C0">
        <w:rPr>
          <w:rFonts w:ascii="Times New Roman" w:eastAsia="Times New Roman" w:hAnsi="Times New Roman" w:cs="Times New Roman"/>
        </w:rPr>
        <w:fldChar w:fldCharType="begin"/>
      </w:r>
      <w:r w:rsidR="004A6B32" w:rsidRPr="007E41C0">
        <w:rPr>
          <w:rFonts w:ascii="Times New Roman" w:eastAsia="Times New Roman" w:hAnsi="Times New Roman" w:cs="Times New Roman"/>
        </w:rPr>
        <w:instrText xml:space="preserve"> HYPERLINK "http://www.lazarevac.rs/pdf/2015/oglasi/go%20lazarevac%20-%20uputstvo%20za%20podnosioce%20prijava.pdf" \l "page=1" \o "Page 1" </w:instrText>
      </w:r>
      <w:r w:rsidRPr="007E41C0">
        <w:rPr>
          <w:rFonts w:ascii="Times New Roman" w:eastAsia="Times New Roman" w:hAnsi="Times New Roman" w:cs="Times New Roman"/>
        </w:rPr>
        <w:fldChar w:fldCharType="separate"/>
      </w:r>
    </w:p>
    <w:p w:rsidR="004A6B32" w:rsidRPr="007E41C0" w:rsidRDefault="007D23C6" w:rsidP="00D42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  <w:r w:rsidRPr="007E41C0">
        <w:rPr>
          <w:rFonts w:ascii="Times New Roman" w:eastAsia="Times New Roman" w:hAnsi="Times New Roman" w:cs="Times New Roman"/>
        </w:rPr>
        <w:fldChar w:fldCharType="end"/>
      </w:r>
      <w:bookmarkStart w:id="0" w:name="1"/>
      <w:bookmarkEnd w:id="0"/>
    </w:p>
    <w:p w:rsidR="00D65646" w:rsidRPr="007E41C0" w:rsidRDefault="00D65646" w:rsidP="00D42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A6B32" w:rsidRPr="00FA0298" w:rsidRDefault="004A6B32" w:rsidP="0072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0298">
        <w:rPr>
          <w:rFonts w:ascii="Times New Roman" w:eastAsia="Times New Roman" w:hAnsi="Times New Roman" w:cs="Times New Roman"/>
          <w:b/>
        </w:rPr>
        <w:t>УПУТСТВО</w:t>
      </w:r>
    </w:p>
    <w:p w:rsidR="00FA0298" w:rsidRPr="00FA0298" w:rsidRDefault="004A6B32" w:rsidP="0072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FA0298">
        <w:rPr>
          <w:rFonts w:ascii="Times New Roman" w:eastAsia="Times New Roman" w:hAnsi="Times New Roman" w:cs="Times New Roman"/>
          <w:b/>
        </w:rPr>
        <w:t>О</w:t>
      </w:r>
      <w:r w:rsidR="00FA0298" w:rsidRPr="00FA0298">
        <w:rPr>
          <w:rFonts w:ascii="Times New Roman" w:eastAsia="Times New Roman" w:hAnsi="Times New Roman" w:cs="Times New Roman"/>
          <w:b/>
          <w:lang w:val="sr-Cyrl-CS"/>
        </w:rPr>
        <w:t xml:space="preserve"> КРИТЕРИЈУМИМА,</w:t>
      </w:r>
      <w:r w:rsidRPr="00FA0298">
        <w:rPr>
          <w:rFonts w:ascii="Times New Roman" w:eastAsia="Times New Roman" w:hAnsi="Times New Roman" w:cs="Times New Roman"/>
          <w:b/>
        </w:rPr>
        <w:t xml:space="preserve"> УСЛОВИМА</w:t>
      </w:r>
      <w:r w:rsidR="00FA0298" w:rsidRPr="00FA0298">
        <w:rPr>
          <w:rFonts w:ascii="Times New Roman" w:eastAsia="Times New Roman" w:hAnsi="Times New Roman" w:cs="Times New Roman"/>
          <w:b/>
          <w:lang w:val="sr-Cyrl-CS"/>
        </w:rPr>
        <w:t>, НАЧИНУ И ПОСТУПКУ ФИНАНСИРАЊА ИЛИ</w:t>
      </w:r>
    </w:p>
    <w:p w:rsidR="00FA0298" w:rsidRPr="00FA0298" w:rsidRDefault="00FA0298" w:rsidP="00FA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FA0298">
        <w:rPr>
          <w:rFonts w:ascii="Times New Roman" w:eastAsia="Times New Roman" w:hAnsi="Times New Roman" w:cs="Times New Roman"/>
          <w:b/>
          <w:lang w:val="sr-Cyrl-CS"/>
        </w:rPr>
        <w:t xml:space="preserve">СУФИНАНСИРАЊА ПРОЈЕКАТА ИЗ ОБЛАСТИ </w:t>
      </w:r>
      <w:r w:rsidRPr="00FA0298">
        <w:rPr>
          <w:rFonts w:ascii="Times New Roman" w:eastAsia="Times New Roman" w:hAnsi="Times New Roman" w:cs="Times New Roman"/>
          <w:b/>
        </w:rPr>
        <w:t>УНАПРЕЂЕЊ</w:t>
      </w:r>
      <w:r w:rsidRPr="00FA0298">
        <w:rPr>
          <w:rFonts w:ascii="Times New Roman" w:eastAsia="Times New Roman" w:hAnsi="Times New Roman" w:cs="Times New Roman"/>
          <w:b/>
          <w:lang w:val="sr-Cyrl-CS"/>
        </w:rPr>
        <w:t>А</w:t>
      </w:r>
      <w:r w:rsidRPr="00FA0298">
        <w:rPr>
          <w:rFonts w:ascii="Times New Roman" w:eastAsia="Times New Roman" w:hAnsi="Times New Roman" w:cs="Times New Roman"/>
          <w:b/>
        </w:rPr>
        <w:t xml:space="preserve"> БЕЗБЕДНОСТИ САОБРАЋАЈА НА ПУТЕВИМА НА ПОДРУЧЈУ</w:t>
      </w:r>
      <w:r w:rsidRPr="00FA029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A0298">
        <w:rPr>
          <w:rFonts w:ascii="Times New Roman" w:eastAsia="Times New Roman" w:hAnsi="Times New Roman" w:cs="Times New Roman"/>
          <w:b/>
        </w:rPr>
        <w:t xml:space="preserve">ГРАДСКЕ ОПШТИНЕ </w:t>
      </w:r>
      <w:r w:rsidRPr="00FA0298">
        <w:rPr>
          <w:rFonts w:ascii="Times New Roman" w:eastAsia="Times New Roman" w:hAnsi="Times New Roman" w:cs="Times New Roman"/>
          <w:b/>
          <w:lang w:val="sr-Cyrl-CS"/>
        </w:rPr>
        <w:t>МЛАДЕНОВАЦ</w:t>
      </w:r>
    </w:p>
    <w:p w:rsidR="00FA0298" w:rsidRPr="00FA0298" w:rsidRDefault="00FA0298" w:rsidP="00FA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FA0298">
        <w:rPr>
          <w:rFonts w:ascii="Times New Roman" w:eastAsia="Times New Roman" w:hAnsi="Times New Roman" w:cs="Times New Roman"/>
          <w:b/>
          <w:lang w:val="sr-Cyrl-CS"/>
        </w:rPr>
        <w:t xml:space="preserve">КОЈЕ РЕАЛИЗУЈУ УДРУЖЕЊА </w:t>
      </w:r>
    </w:p>
    <w:p w:rsidR="00FA0298" w:rsidRPr="00FA0298" w:rsidRDefault="00FA0298" w:rsidP="00FA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D42CEF" w:rsidRPr="007E41C0" w:rsidRDefault="00D42CEF" w:rsidP="00D4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720664" w:rsidRPr="007E41C0" w:rsidRDefault="00085E61" w:rsidP="00AE7C9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color w:val="FF0000"/>
          <w:lang w:val="sr-Cyrl-CS"/>
        </w:rPr>
        <w:tab/>
      </w:r>
      <w:r w:rsidR="004A6B32" w:rsidRPr="007E41C0">
        <w:rPr>
          <w:rFonts w:ascii="Times New Roman" w:eastAsia="Times New Roman" w:hAnsi="Times New Roman" w:cs="Times New Roman"/>
        </w:rPr>
        <w:t>Овим упутством ближе се уређују услови, критеријуми</w:t>
      </w:r>
      <w:r w:rsidR="00AB42BA">
        <w:rPr>
          <w:rFonts w:ascii="Times New Roman" w:eastAsia="Times New Roman" w:hAnsi="Times New Roman" w:cs="Times New Roman"/>
          <w:lang w:val="sr-Cyrl-CS"/>
        </w:rPr>
        <w:t>, начин</w:t>
      </w:r>
      <w:r w:rsidR="004A6B32" w:rsidRPr="007E41C0">
        <w:rPr>
          <w:rFonts w:ascii="Times New Roman" w:eastAsia="Times New Roman" w:hAnsi="Times New Roman" w:cs="Times New Roman"/>
        </w:rPr>
        <w:t xml:space="preserve"> и поступак </w:t>
      </w:r>
      <w:r w:rsidR="00AB42BA">
        <w:rPr>
          <w:rFonts w:ascii="Times New Roman" w:eastAsia="Times New Roman" w:hAnsi="Times New Roman" w:cs="Times New Roman"/>
          <w:lang w:val="sr-Cyrl-CS"/>
        </w:rPr>
        <w:t xml:space="preserve">финансирања или суфинансирања пројеката из области унапређења безбедности саобраћаја на </w:t>
      </w:r>
      <w:r w:rsidR="00AB42BA" w:rsidRPr="007E41C0">
        <w:rPr>
          <w:rFonts w:ascii="Times New Roman" w:eastAsia="Times New Roman" w:hAnsi="Times New Roman" w:cs="Times New Roman"/>
        </w:rPr>
        <w:t xml:space="preserve">путевима на подручју градске општине </w:t>
      </w:r>
      <w:r w:rsidR="00AB42BA" w:rsidRPr="007E41C0">
        <w:rPr>
          <w:rFonts w:ascii="Times New Roman" w:eastAsia="Times New Roman" w:hAnsi="Times New Roman" w:cs="Times New Roman"/>
          <w:lang w:val="sr-Cyrl-CS"/>
        </w:rPr>
        <w:t>Младеновац</w:t>
      </w:r>
      <w:r w:rsidR="002371C7">
        <w:rPr>
          <w:rFonts w:ascii="Times New Roman" w:eastAsia="Times New Roman" w:hAnsi="Times New Roman" w:cs="Times New Roman"/>
          <w:lang w:val="sr-Cyrl-CS"/>
        </w:rPr>
        <w:t xml:space="preserve"> за 2018</w:t>
      </w:r>
      <w:r w:rsidR="00E91FFC">
        <w:rPr>
          <w:rFonts w:ascii="Times New Roman" w:eastAsia="Times New Roman" w:hAnsi="Times New Roman" w:cs="Times New Roman"/>
          <w:lang w:val="sr-Cyrl-CS"/>
        </w:rPr>
        <w:t>. годину</w:t>
      </w:r>
      <w:r w:rsidR="00AB42BA">
        <w:rPr>
          <w:rFonts w:ascii="Times New Roman" w:eastAsia="Times New Roman" w:hAnsi="Times New Roman" w:cs="Times New Roman"/>
          <w:lang w:val="sr-Cyrl-CS"/>
        </w:rPr>
        <w:t>, које реализују удружења</w:t>
      </w:r>
      <w:r w:rsidR="00AB42BA" w:rsidRPr="00AB42BA">
        <w:rPr>
          <w:rFonts w:ascii="Times New Roman" w:eastAsia="Times New Roman" w:hAnsi="Times New Roman" w:cs="Times New Roman"/>
        </w:rPr>
        <w:t xml:space="preserve"> </w:t>
      </w:r>
      <w:r w:rsidR="00AB42BA" w:rsidRPr="007E41C0">
        <w:rPr>
          <w:rFonts w:ascii="Times New Roman" w:eastAsia="Times New Roman" w:hAnsi="Times New Roman" w:cs="Times New Roman"/>
        </w:rPr>
        <w:t>са седиштем на територији града Београда</w:t>
      </w:r>
      <w:r w:rsidR="00AB42BA">
        <w:rPr>
          <w:rFonts w:ascii="Times New Roman" w:eastAsia="Times New Roman" w:hAnsi="Times New Roman" w:cs="Times New Roman"/>
          <w:lang w:val="sr-Cyrl-CS"/>
        </w:rPr>
        <w:t>, а у циљу задовољавања јавних потреба и интереса грађана</w:t>
      </w:r>
      <w:r w:rsidR="00720664" w:rsidRPr="007E41C0">
        <w:rPr>
          <w:rFonts w:ascii="Times New Roman" w:eastAsia="Times New Roman" w:hAnsi="Times New Roman" w:cs="Times New Roman"/>
          <w:lang w:val="sr-Cyrl-CS"/>
        </w:rPr>
        <w:t>.</w:t>
      </w:r>
    </w:p>
    <w:p w:rsidR="00AE7C9A" w:rsidRPr="007E41C0" w:rsidRDefault="009D775D" w:rsidP="0084114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i/>
          <w:lang w:val="sr-Cyrl-CS"/>
        </w:rPr>
        <w:tab/>
      </w:r>
      <w:r w:rsidR="004A6B32" w:rsidRPr="007E41C0">
        <w:rPr>
          <w:rFonts w:ascii="Times New Roman" w:eastAsia="Times New Roman" w:hAnsi="Times New Roman" w:cs="Times New Roman"/>
        </w:rPr>
        <w:t>Додела средстава</w:t>
      </w:r>
      <w:r w:rsidR="00DB1339"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E91FFC">
        <w:rPr>
          <w:rFonts w:ascii="Times New Roman" w:eastAsia="Times New Roman" w:hAnsi="Times New Roman" w:cs="Times New Roman"/>
          <w:lang w:val="sr-Cyrl-CS"/>
        </w:rPr>
        <w:t>у</w:t>
      </w:r>
      <w:r w:rsidR="004A6B32" w:rsidRPr="007E41C0">
        <w:rPr>
          <w:rFonts w:ascii="Times New Roman" w:eastAsia="Times New Roman" w:hAnsi="Times New Roman" w:cs="Times New Roman"/>
        </w:rPr>
        <w:t>дружењима за пројекте врши се путем јавног конкурса.</w:t>
      </w:r>
    </w:p>
    <w:p w:rsidR="00AE7C9A" w:rsidRPr="007E41C0" w:rsidRDefault="00AE7C9A" w:rsidP="004A6B3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AE7C9A" w:rsidRPr="007E41C0" w:rsidRDefault="004A6B32" w:rsidP="00AE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30081D">
        <w:rPr>
          <w:rFonts w:ascii="Times New Roman" w:eastAsia="Times New Roman" w:hAnsi="Times New Roman" w:cs="Times New Roman"/>
          <w:b/>
        </w:rPr>
        <w:t>1.</w:t>
      </w:r>
      <w:r w:rsidR="00AE7C9A" w:rsidRPr="0030081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0081D">
        <w:rPr>
          <w:rFonts w:ascii="Times New Roman" w:eastAsia="Times New Roman" w:hAnsi="Times New Roman" w:cs="Times New Roman"/>
          <w:b/>
        </w:rPr>
        <w:t>ЦИЉЕВИ КОНКУРСА</w:t>
      </w:r>
    </w:p>
    <w:p w:rsidR="00CC6F7B" w:rsidRPr="007E41C0" w:rsidRDefault="00CC6F7B" w:rsidP="00AE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4A6B32" w:rsidRPr="007E41C0" w:rsidRDefault="00AE7C9A" w:rsidP="00AE7C9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</w:r>
      <w:r w:rsidR="004A6B32" w:rsidRPr="007E41C0">
        <w:rPr>
          <w:rFonts w:ascii="Times New Roman" w:eastAsia="Times New Roman" w:hAnsi="Times New Roman" w:cs="Times New Roman"/>
        </w:rPr>
        <w:t xml:space="preserve">Општи циљ финансирања пројекта </w:t>
      </w:r>
      <w:r w:rsidR="00E91FFC">
        <w:rPr>
          <w:rFonts w:ascii="Times New Roman" w:eastAsia="Times New Roman" w:hAnsi="Times New Roman" w:cs="Times New Roman"/>
          <w:lang w:val="sr-Cyrl-CS"/>
        </w:rPr>
        <w:t>у</w:t>
      </w:r>
      <w:r w:rsidR="004A6B32" w:rsidRPr="007E41C0">
        <w:rPr>
          <w:rFonts w:ascii="Times New Roman" w:eastAsia="Times New Roman" w:hAnsi="Times New Roman" w:cs="Times New Roman"/>
        </w:rPr>
        <w:t>дружења из области безбедности саобраћаја je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 xml:space="preserve">унапређењe безбедности саобраћаја на путевима на подручју градске општине </w:t>
      </w:r>
      <w:r w:rsidRPr="007E41C0">
        <w:rPr>
          <w:rFonts w:ascii="Times New Roman" w:eastAsia="Times New Roman" w:hAnsi="Times New Roman" w:cs="Times New Roman"/>
          <w:lang w:val="sr-Cyrl-CS"/>
        </w:rPr>
        <w:t>Младеновац</w:t>
      </w:r>
      <w:r w:rsidR="002371C7">
        <w:rPr>
          <w:rFonts w:ascii="Times New Roman" w:eastAsia="Times New Roman" w:hAnsi="Times New Roman" w:cs="Times New Roman"/>
          <w:lang w:val="sr-Cyrl-CS"/>
        </w:rPr>
        <w:t xml:space="preserve"> за 2018</w:t>
      </w:r>
      <w:r w:rsidR="00E91FFC">
        <w:rPr>
          <w:rFonts w:ascii="Times New Roman" w:eastAsia="Times New Roman" w:hAnsi="Times New Roman" w:cs="Times New Roman"/>
          <w:lang w:val="sr-Cyrl-CS"/>
        </w:rPr>
        <w:t>. годину</w:t>
      </w:r>
      <w:r w:rsidR="00720664" w:rsidRPr="007E41C0">
        <w:rPr>
          <w:rFonts w:ascii="Times New Roman" w:eastAsia="Times New Roman" w:hAnsi="Times New Roman" w:cs="Times New Roman"/>
          <w:lang w:val="sr-Cyrl-CS"/>
        </w:rPr>
        <w:t>.</w:t>
      </w:r>
    </w:p>
    <w:p w:rsidR="004A6B32" w:rsidRPr="007E41C0" w:rsidRDefault="004A6B32" w:rsidP="004A6B32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AE7C9A" w:rsidRPr="00F535FD" w:rsidRDefault="00AE7C9A" w:rsidP="004A6B32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</w:r>
      <w:r w:rsidR="004A6B32" w:rsidRPr="007E41C0">
        <w:rPr>
          <w:rFonts w:ascii="Times New Roman" w:eastAsia="Times New Roman" w:hAnsi="Times New Roman" w:cs="Times New Roman"/>
        </w:rPr>
        <w:t>Посебни циљеви финансирања пројеката су:</w:t>
      </w:r>
    </w:p>
    <w:p w:rsidR="007E41C0" w:rsidRPr="00F535FD" w:rsidRDefault="00AE7C9A" w:rsidP="007E41C0">
      <w:pPr>
        <w:pStyle w:val="ListParagraph"/>
        <w:spacing w:after="100" w:afterAutospacing="1"/>
        <w:ind w:left="0"/>
        <w:jc w:val="both"/>
        <w:rPr>
          <w:rFonts w:ascii="Times New Roman" w:hAnsi="Times New Roman" w:cs="Times New Roman"/>
          <w:lang w:val="sr-Cyrl-CS"/>
        </w:rPr>
      </w:pPr>
      <w:r w:rsidRPr="00F535FD">
        <w:rPr>
          <w:rFonts w:ascii="Times New Roman" w:eastAsia="Times New Roman" w:hAnsi="Times New Roman" w:cs="Times New Roman"/>
          <w:color w:val="FF0000"/>
          <w:lang w:val="sr-Cyrl-CS"/>
        </w:rPr>
        <w:tab/>
      </w:r>
      <w:r w:rsidR="007E41C0" w:rsidRPr="00F535FD">
        <w:rPr>
          <w:rFonts w:ascii="Times New Roman" w:eastAsia="Times New Roman" w:hAnsi="Times New Roman" w:cs="Times New Roman"/>
          <w:lang w:val="sr-Cyrl-CS"/>
        </w:rPr>
        <w:t xml:space="preserve">1. </w:t>
      </w:r>
      <w:r w:rsidR="007E41C0" w:rsidRPr="00F535FD">
        <w:rPr>
          <w:rFonts w:ascii="Times New Roman" w:hAnsi="Times New Roman" w:cs="Times New Roman"/>
        </w:rPr>
        <w:t xml:space="preserve">Унапређење безбедности рањивих учесника у саобраћају </w:t>
      </w:r>
      <w:r w:rsidR="007E41C0" w:rsidRPr="00F535FD">
        <w:rPr>
          <w:rFonts w:ascii="Times New Roman" w:hAnsi="Times New Roman" w:cs="Times New Roman"/>
          <w:lang w:val="sr-Cyrl-CS"/>
        </w:rPr>
        <w:t>- Едукације на тему значаја и правилне употребе дечијих аутоседишта</w:t>
      </w:r>
      <w:r w:rsidR="007E41C0" w:rsidRPr="00F535FD">
        <w:rPr>
          <w:rFonts w:ascii="Times New Roman" w:hAnsi="Times New Roman" w:cs="Times New Roman"/>
        </w:rPr>
        <w:t xml:space="preserve"> </w:t>
      </w:r>
      <w:r w:rsidR="007E41C0" w:rsidRPr="00F535FD">
        <w:rPr>
          <w:rFonts w:ascii="Times New Roman" w:hAnsi="Times New Roman" w:cs="Times New Roman"/>
          <w:lang w:val="sr-Cyrl-CS"/>
        </w:rPr>
        <w:t xml:space="preserve">(циљна група новорођенчад и деца узраста до </w:t>
      </w:r>
      <w:r w:rsidR="007E41C0" w:rsidRPr="00F535FD">
        <w:rPr>
          <w:rFonts w:ascii="Times New Roman" w:hAnsi="Times New Roman" w:cs="Times New Roman"/>
          <w:lang w:val="sr-Latn-CS"/>
        </w:rPr>
        <w:t>5</w:t>
      </w:r>
      <w:r w:rsidR="007E41C0" w:rsidRPr="00F535FD">
        <w:rPr>
          <w:rFonts w:ascii="Times New Roman" w:hAnsi="Times New Roman" w:cs="Times New Roman"/>
          <w:lang w:val="sr-Cyrl-CS"/>
        </w:rPr>
        <w:t xml:space="preserve"> године)</w:t>
      </w:r>
    </w:p>
    <w:p w:rsidR="007E41C0" w:rsidRPr="00F535FD" w:rsidRDefault="007E41C0" w:rsidP="007E41C0">
      <w:pPr>
        <w:pStyle w:val="ListParagraph"/>
        <w:spacing w:after="100" w:afterAutospacing="1"/>
        <w:ind w:left="0"/>
        <w:jc w:val="both"/>
        <w:rPr>
          <w:rFonts w:ascii="Times New Roman" w:hAnsi="Times New Roman" w:cs="Times New Roman"/>
          <w:lang w:val="sr-Cyrl-CS"/>
        </w:rPr>
      </w:pPr>
      <w:r w:rsidRPr="00F535FD">
        <w:rPr>
          <w:rFonts w:ascii="Times New Roman" w:hAnsi="Times New Roman" w:cs="Times New Roman"/>
          <w:lang w:val="sr-Cyrl-CS"/>
        </w:rPr>
        <w:tab/>
        <w:t>2. Подизање свести учесника у саобраћају о „Сигурној рекреацији“, односно безбедности бициклиста у саобраћају - Едукације на тему безбедног учествовања бициклиста у саобраћају и промоције бициклизма</w:t>
      </w:r>
    </w:p>
    <w:p w:rsidR="007E41C0" w:rsidRPr="00F535FD" w:rsidRDefault="007E41C0" w:rsidP="007E41C0">
      <w:pPr>
        <w:pStyle w:val="ListParagraph"/>
        <w:spacing w:after="100" w:afterAutospacing="1"/>
        <w:ind w:left="0"/>
        <w:jc w:val="both"/>
        <w:rPr>
          <w:rFonts w:ascii="Times New Roman" w:hAnsi="Times New Roman" w:cs="Times New Roman"/>
          <w:lang w:val="sr-Cyrl-CS"/>
        </w:rPr>
      </w:pPr>
      <w:r w:rsidRPr="00F535FD">
        <w:rPr>
          <w:rFonts w:ascii="Times New Roman" w:hAnsi="Times New Roman" w:cs="Times New Roman"/>
          <w:lang w:val="sr-Cyrl-CS"/>
        </w:rPr>
        <w:tab/>
        <w:t>3. Унапређење знања деце предшколског и школског узраста о безбедном понашању у саобраћају, односно постизање промене њиховог понашања у саобраћају - Едукације усмерена ка деци предшколског и школског узраста на тему унапређења безбедности саобраћаја</w:t>
      </w:r>
    </w:p>
    <w:p w:rsidR="00C33287" w:rsidRPr="00F535FD" w:rsidRDefault="007E41C0" w:rsidP="007E41C0">
      <w:pPr>
        <w:pStyle w:val="ListParagraph"/>
        <w:spacing w:after="100" w:afterAutospacing="1"/>
        <w:ind w:left="0"/>
        <w:jc w:val="both"/>
        <w:rPr>
          <w:rFonts w:ascii="Times New Roman" w:hAnsi="Times New Roman" w:cs="Times New Roman"/>
          <w:lang w:val="sr-Cyrl-CS"/>
        </w:rPr>
      </w:pPr>
      <w:r w:rsidRPr="00F535FD">
        <w:rPr>
          <w:rFonts w:ascii="Times New Roman" w:hAnsi="Times New Roman" w:cs="Times New Roman"/>
          <w:lang w:val="sr-Cyrl-CS"/>
        </w:rPr>
        <w:tab/>
        <w:t>4. Унапређење знања возача трактора о безбедном понашању у саобраћају - Едукације намењене возачима трактора.</w:t>
      </w:r>
    </w:p>
    <w:p w:rsidR="00020296" w:rsidRDefault="00C33287" w:rsidP="000202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hAnsi="Times New Roman" w:cs="Times New Roman"/>
          <w:color w:val="FF0000"/>
          <w:lang w:val="sr-Cyrl-CS"/>
        </w:rPr>
        <w:tab/>
      </w:r>
      <w:r w:rsidR="007E41C0" w:rsidRPr="00B34D9B">
        <w:rPr>
          <w:rFonts w:ascii="Times New Roman" w:hAnsi="Times New Roman" w:cs="Times New Roman"/>
          <w:lang w:val="sr-Cyrl-CS"/>
        </w:rPr>
        <w:t xml:space="preserve">Наведени </w:t>
      </w:r>
      <w:r w:rsidR="00FA0298">
        <w:rPr>
          <w:rFonts w:ascii="Times New Roman" w:hAnsi="Times New Roman" w:cs="Times New Roman"/>
          <w:lang w:val="sr-Cyrl-CS"/>
        </w:rPr>
        <w:t xml:space="preserve">посебни </w:t>
      </w:r>
      <w:r w:rsidR="007E41C0" w:rsidRPr="00B34D9B">
        <w:rPr>
          <w:rFonts w:ascii="Times New Roman" w:hAnsi="Times New Roman" w:cs="Times New Roman"/>
          <w:lang w:val="sr-Cyrl-CS"/>
        </w:rPr>
        <w:t>циљеви су утврђени у</w:t>
      </w:r>
      <w:r w:rsidR="007E41C0" w:rsidRPr="00B34D9B">
        <w:rPr>
          <w:rFonts w:ascii="Times New Roman" w:eastAsia="Times New Roman" w:hAnsi="Times New Roman" w:cs="Times New Roman"/>
          <w:lang w:val="sr-Cyrl-CS"/>
        </w:rPr>
        <w:t xml:space="preserve"> Програму коришћења средстава за финансирање унапређења безбедност саобраћаја на путевима на подручју градске општине Младеновац који је Комисија за безбедност саобраћаја на путевима</w:t>
      </w:r>
      <w:r w:rsidR="00F535FD">
        <w:rPr>
          <w:rFonts w:ascii="Times New Roman" w:eastAsia="Times New Roman" w:hAnsi="Times New Roman" w:cs="Times New Roman"/>
          <w:lang w:val="sr-Cyrl-CS"/>
        </w:rPr>
        <w:t xml:space="preserve"> ГОМ</w:t>
      </w:r>
      <w:r w:rsidR="007E41C0" w:rsidRPr="00B34D9B">
        <w:rPr>
          <w:rFonts w:ascii="Times New Roman" w:eastAsia="Times New Roman" w:hAnsi="Times New Roman" w:cs="Times New Roman"/>
          <w:lang w:val="sr-Cyrl-CS"/>
        </w:rPr>
        <w:t xml:space="preserve"> донела дана</w:t>
      </w:r>
      <w:r w:rsidR="002371C7">
        <w:rPr>
          <w:rFonts w:ascii="Times New Roman" w:eastAsia="Times New Roman" w:hAnsi="Times New Roman" w:cs="Times New Roman"/>
          <w:lang w:val="sr-Cyrl-CS"/>
        </w:rPr>
        <w:t xml:space="preserve"> 22.12.2017</w:t>
      </w:r>
      <w:r w:rsidR="007E41C0" w:rsidRPr="00B34D9B">
        <w:rPr>
          <w:rFonts w:ascii="Times New Roman" w:eastAsia="Times New Roman" w:hAnsi="Times New Roman" w:cs="Times New Roman"/>
          <w:lang w:val="sr-Cyrl-CS"/>
        </w:rPr>
        <w:t xml:space="preserve">. године под бројем </w:t>
      </w:r>
      <w:r w:rsidR="002371C7">
        <w:rPr>
          <w:rFonts w:ascii="Times New Roman" w:eastAsia="Calibri" w:hAnsi="Times New Roman" w:cs="Times New Roman"/>
          <w:lang w:val="sr-Latn-CS"/>
        </w:rPr>
        <w:t>IV-00-06-</w:t>
      </w:r>
      <w:r w:rsidR="002371C7">
        <w:rPr>
          <w:rFonts w:ascii="Times New Roman" w:eastAsia="Calibri" w:hAnsi="Times New Roman" w:cs="Times New Roman"/>
          <w:lang w:val="sr-Cyrl-CS"/>
        </w:rPr>
        <w:t>5</w:t>
      </w:r>
      <w:r w:rsidR="002371C7">
        <w:rPr>
          <w:rFonts w:ascii="Times New Roman" w:eastAsia="Calibri" w:hAnsi="Times New Roman" w:cs="Times New Roman"/>
          <w:lang w:val="sr-Latn-CS"/>
        </w:rPr>
        <w:t>/</w:t>
      </w:r>
      <w:r w:rsidR="002371C7">
        <w:rPr>
          <w:rFonts w:ascii="Times New Roman" w:eastAsia="Calibri" w:hAnsi="Times New Roman" w:cs="Times New Roman"/>
          <w:lang w:val="sr-Cyrl-CS"/>
        </w:rPr>
        <w:t>76</w:t>
      </w:r>
      <w:r w:rsidR="002371C7">
        <w:rPr>
          <w:rFonts w:ascii="Times New Roman" w:eastAsia="Calibri" w:hAnsi="Times New Roman" w:cs="Times New Roman"/>
          <w:lang w:val="sr-Latn-CS"/>
        </w:rPr>
        <w:t>-1/201</w:t>
      </w:r>
      <w:r w:rsidR="002371C7">
        <w:rPr>
          <w:rFonts w:ascii="Times New Roman" w:eastAsia="Calibri" w:hAnsi="Times New Roman" w:cs="Times New Roman"/>
          <w:lang w:val="sr-Cyrl-CS"/>
        </w:rPr>
        <w:t>7</w:t>
      </w:r>
      <w:r w:rsidR="007E41C0" w:rsidRPr="00B34D9B">
        <w:rPr>
          <w:rFonts w:ascii="Times New Roman" w:eastAsia="Times New Roman" w:hAnsi="Times New Roman" w:cs="Times New Roman"/>
          <w:lang w:val="sr-Cyrl-CS"/>
        </w:rPr>
        <w:t>.</w:t>
      </w:r>
    </w:p>
    <w:p w:rsidR="00020296" w:rsidRPr="00020296" w:rsidRDefault="00020296" w:rsidP="000202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A6B32" w:rsidRPr="00327004" w:rsidRDefault="004A6B32" w:rsidP="00AE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bookmarkStart w:id="1" w:name="2"/>
      <w:bookmarkEnd w:id="1"/>
      <w:r w:rsidRPr="007E41C0">
        <w:rPr>
          <w:rFonts w:ascii="Times New Roman" w:eastAsia="Times New Roman" w:hAnsi="Times New Roman" w:cs="Times New Roman"/>
          <w:b/>
        </w:rPr>
        <w:t>2.</w:t>
      </w:r>
      <w:r w:rsidR="00AE7C9A" w:rsidRPr="007E41C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7E41C0">
        <w:rPr>
          <w:rFonts w:ascii="Times New Roman" w:eastAsia="Times New Roman" w:hAnsi="Times New Roman" w:cs="Times New Roman"/>
          <w:b/>
        </w:rPr>
        <w:t xml:space="preserve">ПРАВО </w:t>
      </w:r>
      <w:r w:rsidR="00327004">
        <w:rPr>
          <w:rFonts w:ascii="Times New Roman" w:eastAsia="Times New Roman" w:hAnsi="Times New Roman" w:cs="Times New Roman"/>
          <w:b/>
          <w:lang w:val="sr-Cyrl-CS"/>
        </w:rPr>
        <w:t>ЗА УЧЕШЋЕ НА КОНКУРСУ</w:t>
      </w:r>
    </w:p>
    <w:p w:rsidR="00CC6F7B" w:rsidRPr="007E41C0" w:rsidRDefault="00CC6F7B" w:rsidP="00AE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4A6B32" w:rsidRPr="00327004" w:rsidRDefault="00CC6F7B" w:rsidP="00CC6F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</w:r>
      <w:r w:rsidR="004A6B32" w:rsidRPr="007E41C0">
        <w:rPr>
          <w:rFonts w:ascii="Times New Roman" w:eastAsia="Times New Roman" w:hAnsi="Times New Roman" w:cs="Times New Roman"/>
        </w:rPr>
        <w:t xml:space="preserve">Подносиоци пријаве морају да буду </w:t>
      </w:r>
      <w:r w:rsidR="00327004">
        <w:rPr>
          <w:rFonts w:ascii="Times New Roman" w:eastAsia="Times New Roman" w:hAnsi="Times New Roman" w:cs="Times New Roman"/>
          <w:lang w:val="sr-Cyrl-CS"/>
        </w:rPr>
        <w:t>у</w:t>
      </w:r>
      <w:r w:rsidR="004A6B32" w:rsidRPr="007E41C0">
        <w:rPr>
          <w:rFonts w:ascii="Times New Roman" w:eastAsia="Times New Roman" w:hAnsi="Times New Roman" w:cs="Times New Roman"/>
        </w:rPr>
        <w:t>дружења</w:t>
      </w:r>
      <w:r w:rsidR="00327004">
        <w:rPr>
          <w:rFonts w:ascii="Times New Roman" w:eastAsia="Times New Roman" w:hAnsi="Times New Roman" w:cs="Times New Roman"/>
          <w:lang w:val="sr-Cyrl-CS"/>
        </w:rPr>
        <w:t xml:space="preserve"> која су </w:t>
      </w:r>
      <w:r w:rsidR="004A6B32" w:rsidRPr="007E41C0">
        <w:rPr>
          <w:rFonts w:ascii="Times New Roman" w:eastAsia="Times New Roman" w:hAnsi="Times New Roman" w:cs="Times New Roman"/>
        </w:rPr>
        <w:t xml:space="preserve">регистрована у </w:t>
      </w:r>
      <w:r w:rsidR="00327004">
        <w:rPr>
          <w:rFonts w:ascii="Times New Roman" w:eastAsia="Times New Roman" w:hAnsi="Times New Roman" w:cs="Times New Roman"/>
          <w:lang w:val="sr-Cyrl-CS"/>
        </w:rPr>
        <w:t xml:space="preserve">Регистру удружења у </w:t>
      </w:r>
      <w:r w:rsidR="004A6B32" w:rsidRPr="007E41C0">
        <w:rPr>
          <w:rFonts w:ascii="Times New Roman" w:eastAsia="Times New Roman" w:hAnsi="Times New Roman" w:cs="Times New Roman"/>
        </w:rPr>
        <w:t>Агенцији за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привредне регистре</w:t>
      </w:r>
      <w:r w:rsidR="00327004">
        <w:rPr>
          <w:rFonts w:ascii="Times New Roman" w:eastAsia="Times New Roman" w:hAnsi="Times New Roman" w:cs="Times New Roman"/>
          <w:lang w:val="sr-Cyrl-CS"/>
        </w:rPr>
        <w:t>,</w:t>
      </w:r>
      <w:r w:rsidR="004A6B32" w:rsidRPr="007E41C0">
        <w:rPr>
          <w:rFonts w:ascii="Times New Roman" w:eastAsia="Times New Roman" w:hAnsi="Times New Roman" w:cs="Times New Roman"/>
        </w:rPr>
        <w:t xml:space="preserve"> </w:t>
      </w:r>
      <w:r w:rsidR="00327004">
        <w:rPr>
          <w:rFonts w:ascii="Times New Roman" w:eastAsia="Times New Roman" w:hAnsi="Times New Roman" w:cs="Times New Roman"/>
          <w:lang w:val="sr-Cyrl-CS"/>
        </w:rPr>
        <w:t>која имају</w:t>
      </w:r>
      <w:r w:rsidR="00327004">
        <w:rPr>
          <w:rFonts w:ascii="Times New Roman" w:eastAsia="Times New Roman" w:hAnsi="Times New Roman" w:cs="Times New Roman"/>
        </w:rPr>
        <w:t xml:space="preserve"> седиште</w:t>
      </w:r>
      <w:r w:rsidR="004A6B32" w:rsidRPr="007E41C0">
        <w:rPr>
          <w:rFonts w:ascii="Times New Roman" w:eastAsia="Times New Roman" w:hAnsi="Times New Roman" w:cs="Times New Roman"/>
        </w:rPr>
        <w:t xml:space="preserve"> на територији града Београда и која, сагласно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одредбама свог оснивачког акта и статута, остварују циљеве у области</w:t>
      </w:r>
      <w:r w:rsidR="002674BE" w:rsidRPr="007E41C0">
        <w:rPr>
          <w:rFonts w:ascii="Times New Roman" w:eastAsia="Times New Roman" w:hAnsi="Times New Roman" w:cs="Times New Roman"/>
        </w:rPr>
        <w:t xml:space="preserve"> </w:t>
      </w:r>
      <w:r w:rsidR="00712C16" w:rsidRPr="007E41C0">
        <w:rPr>
          <w:rFonts w:ascii="Times New Roman" w:eastAsia="Times New Roman" w:hAnsi="Times New Roman" w:cs="Times New Roman"/>
        </w:rPr>
        <w:t>саобраћаја, док партнери у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пројекту могу бити сва правна лица.</w:t>
      </w:r>
    </w:p>
    <w:p w:rsidR="00020296" w:rsidRDefault="002845CA" w:rsidP="002845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7E41C0">
        <w:rPr>
          <w:rFonts w:ascii="Times New Roman" w:eastAsia="Times New Roman" w:hAnsi="Times New Roman" w:cs="Times New Roman"/>
          <w:lang w:val="sr-Cyrl-CS"/>
        </w:rPr>
        <w:lastRenderedPageBreak/>
        <w:tab/>
      </w:r>
      <w:r w:rsidR="00712C16" w:rsidRPr="007E41C0">
        <w:rPr>
          <w:rFonts w:ascii="Times New Roman" w:eastAsia="Times New Roman" w:hAnsi="Times New Roman" w:cs="Times New Roman"/>
          <w:lang w:val="sr-Cyrl-CS"/>
        </w:rPr>
        <w:t xml:space="preserve">Подносиоци пријаве, за сваки од наведених </w:t>
      </w:r>
      <w:r w:rsidR="008416DF">
        <w:rPr>
          <w:rFonts w:ascii="Times New Roman" w:eastAsia="Times New Roman" w:hAnsi="Times New Roman" w:cs="Times New Roman"/>
          <w:lang w:val="sr-Cyrl-CS"/>
        </w:rPr>
        <w:t xml:space="preserve">посебних </w:t>
      </w:r>
      <w:r w:rsidR="00712C16" w:rsidRPr="007E41C0">
        <w:rPr>
          <w:rFonts w:ascii="Times New Roman" w:eastAsia="Times New Roman" w:hAnsi="Times New Roman" w:cs="Times New Roman"/>
          <w:lang w:val="sr-Cyrl-CS"/>
        </w:rPr>
        <w:t>циљева појединачно, могу поднети највише једну пријаву тј. подносиоци пријаве могу поднети и више од једне пријаве, али за различите циљеве из области безбедности саобраћаја, који су наведени у овом Јавном позиву.</w:t>
      </w:r>
    </w:p>
    <w:p w:rsidR="00841145" w:rsidRPr="00841145" w:rsidRDefault="00841145" w:rsidP="002845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8416DF" w:rsidRPr="007E41C0" w:rsidRDefault="008416DF" w:rsidP="0084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3</w:t>
      </w:r>
      <w:r w:rsidRPr="007E41C0">
        <w:rPr>
          <w:rFonts w:ascii="Times New Roman" w:eastAsia="Times New Roman" w:hAnsi="Times New Roman" w:cs="Times New Roman"/>
          <w:b/>
        </w:rPr>
        <w:t xml:space="preserve">. УСЛОВИ ЗА </w:t>
      </w:r>
      <w:r>
        <w:rPr>
          <w:rFonts w:ascii="Times New Roman" w:eastAsia="Times New Roman" w:hAnsi="Times New Roman" w:cs="Times New Roman"/>
          <w:b/>
          <w:lang w:val="sr-Cyrl-CS"/>
        </w:rPr>
        <w:t>УЧЕШЋЕ НА КОНКУРСУ:</w:t>
      </w:r>
    </w:p>
    <w:p w:rsidR="008416DF" w:rsidRPr="007E41C0" w:rsidRDefault="008416DF" w:rsidP="0084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8416DF" w:rsidRPr="007E41C0" w:rsidRDefault="008416DF" w:rsidP="008416D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</w:r>
      <w:r w:rsidRPr="007E41C0">
        <w:rPr>
          <w:rFonts w:ascii="Times New Roman" w:eastAsia="Times New Roman" w:hAnsi="Times New Roman" w:cs="Times New Roman"/>
        </w:rPr>
        <w:t>Подносилац пријаве мора да испуњава следеће услове:</w:t>
      </w:r>
    </w:p>
    <w:p w:rsidR="008416DF" w:rsidRPr="007E41C0" w:rsidRDefault="008416DF" w:rsidP="008416D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416DF" w:rsidRPr="007E41C0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Pr="007E41C0">
        <w:rPr>
          <w:rFonts w:ascii="Times New Roman" w:eastAsia="Times New Roman" w:hAnsi="Times New Roman" w:cs="Times New Roman"/>
        </w:rPr>
        <w:t>да је директно одговоран за припрему и управљање пројектом, а не да делује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41C0">
        <w:rPr>
          <w:rFonts w:ascii="Times New Roman" w:eastAsia="Times New Roman" w:hAnsi="Times New Roman" w:cs="Times New Roman"/>
        </w:rPr>
        <w:t>као посредник;</w:t>
      </w:r>
    </w:p>
    <w:p w:rsidR="008416DF" w:rsidRPr="007E41C0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Pr="007E41C0">
        <w:rPr>
          <w:rFonts w:ascii="Times New Roman" w:eastAsia="Times New Roman" w:hAnsi="Times New Roman" w:cs="Times New Roman"/>
        </w:rPr>
        <w:t>да су измирени сви доспели порези, доприноси и друге јавне дажбине у складу са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41C0">
        <w:rPr>
          <w:rFonts w:ascii="Times New Roman" w:eastAsia="Times New Roman" w:hAnsi="Times New Roman" w:cs="Times New Roman"/>
        </w:rPr>
        <w:t>прописима Републике Србије (изјава подносиоца пријаве под пуном моралном,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41C0">
        <w:rPr>
          <w:rFonts w:ascii="Times New Roman" w:eastAsia="Times New Roman" w:hAnsi="Times New Roman" w:cs="Times New Roman"/>
        </w:rPr>
        <w:t>материјалном и кривичном одговорношћу);</w:t>
      </w:r>
    </w:p>
    <w:p w:rsidR="008416DF" w:rsidRPr="007E41C0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Pr="007E41C0">
        <w:rPr>
          <w:rFonts w:ascii="Times New Roman" w:eastAsia="Times New Roman" w:hAnsi="Times New Roman" w:cs="Times New Roman"/>
        </w:rPr>
        <w:t>да се против удружења или одговорних лица у удружењу не воде поступци пред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41C0">
        <w:rPr>
          <w:rFonts w:ascii="Times New Roman" w:eastAsia="Times New Roman" w:hAnsi="Times New Roman" w:cs="Times New Roman"/>
        </w:rPr>
        <w:t>надлежним судовима (изјава подносиоца пријаве под пуном моралном,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41C0">
        <w:rPr>
          <w:rFonts w:ascii="Times New Roman" w:eastAsia="Times New Roman" w:hAnsi="Times New Roman" w:cs="Times New Roman"/>
        </w:rPr>
        <w:t>материјалном и кривичном одговорношћу);</w:t>
      </w:r>
    </w:p>
    <w:p w:rsidR="00712C16" w:rsidRPr="007E41C0" w:rsidRDefault="008416DF" w:rsidP="0028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Pr="007E41C0">
        <w:rPr>
          <w:rFonts w:ascii="Times New Roman" w:eastAsia="Times New Roman" w:hAnsi="Times New Roman" w:cs="Times New Roman"/>
        </w:rPr>
        <w:t>да подносилац пријаве није добио средства од другог донатора у укупном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41C0">
        <w:rPr>
          <w:rFonts w:ascii="Times New Roman" w:eastAsia="Times New Roman" w:hAnsi="Times New Roman" w:cs="Times New Roman"/>
        </w:rPr>
        <w:t>траженом износу (или недостајућа средства) за предлог Пројекта којим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41C0">
        <w:rPr>
          <w:rFonts w:ascii="Times New Roman" w:eastAsia="Times New Roman" w:hAnsi="Times New Roman" w:cs="Times New Roman"/>
        </w:rPr>
        <w:t xml:space="preserve">конкурише и да ће 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Наручиоца </w:t>
      </w:r>
      <w:r w:rsidRPr="007E41C0">
        <w:rPr>
          <w:rFonts w:ascii="Times New Roman" w:eastAsia="Times New Roman" w:hAnsi="Times New Roman" w:cs="Times New Roman"/>
        </w:rPr>
        <w:t>обавестити о свим додатним финансирањима од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41C0">
        <w:rPr>
          <w:rFonts w:ascii="Times New Roman" w:eastAsia="Times New Roman" w:hAnsi="Times New Roman" w:cs="Times New Roman"/>
        </w:rPr>
        <w:t>стране било ког донатора</w:t>
      </w:r>
      <w:r w:rsidRPr="007E41C0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7E41C0">
        <w:rPr>
          <w:rFonts w:ascii="Times New Roman" w:eastAsia="Times New Roman" w:hAnsi="Times New Roman" w:cs="Times New Roman"/>
        </w:rPr>
        <w:t>(изјава подносиоца пријаве под пуном моралном,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41C0">
        <w:rPr>
          <w:rFonts w:ascii="Times New Roman" w:eastAsia="Times New Roman" w:hAnsi="Times New Roman" w:cs="Times New Roman"/>
        </w:rPr>
        <w:t>материјалном и кривичном одговорношћу)</w:t>
      </w:r>
      <w:r w:rsidRPr="007E41C0">
        <w:rPr>
          <w:rFonts w:ascii="Times New Roman" w:eastAsia="Times New Roman" w:hAnsi="Times New Roman" w:cs="Times New Roman"/>
          <w:b/>
          <w:i/>
        </w:rPr>
        <w:t>.</w:t>
      </w:r>
    </w:p>
    <w:p w:rsidR="00CC6F7B" w:rsidRPr="007E41C0" w:rsidRDefault="00CC6F7B" w:rsidP="004A6B3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A6B32" w:rsidRPr="007E41C0" w:rsidRDefault="008416DF" w:rsidP="008E4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4</w:t>
      </w:r>
      <w:r w:rsidR="004A6B32" w:rsidRPr="007E41C0">
        <w:rPr>
          <w:rFonts w:ascii="Times New Roman" w:eastAsia="Times New Roman" w:hAnsi="Times New Roman" w:cs="Times New Roman"/>
          <w:b/>
        </w:rPr>
        <w:t>.</w:t>
      </w:r>
      <w:r w:rsidR="008E4C3B" w:rsidRPr="007E41C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  <w:b/>
        </w:rPr>
        <w:t xml:space="preserve">ПОТРЕБНА ДОКУМЕНТАЦИЈА ЗА </w:t>
      </w:r>
      <w:r w:rsidR="00327004">
        <w:rPr>
          <w:rFonts w:ascii="Times New Roman" w:eastAsia="Times New Roman" w:hAnsi="Times New Roman" w:cs="Times New Roman"/>
          <w:b/>
          <w:lang w:val="sr-Cyrl-CS"/>
        </w:rPr>
        <w:t>УЧЕШЋЕ НА КОНКУРСУ</w:t>
      </w:r>
      <w:r w:rsidR="004A6B32" w:rsidRPr="007E41C0">
        <w:rPr>
          <w:rFonts w:ascii="Times New Roman" w:eastAsia="Times New Roman" w:hAnsi="Times New Roman" w:cs="Times New Roman"/>
          <w:b/>
        </w:rPr>
        <w:t>:</w:t>
      </w:r>
    </w:p>
    <w:p w:rsidR="006964DA" w:rsidRPr="007E41C0" w:rsidRDefault="006964DA" w:rsidP="008E4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4A6B32" w:rsidRPr="007E41C0" w:rsidRDefault="008E4C3B" w:rsidP="008E4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</w:r>
      <w:r w:rsidR="004A6B32" w:rsidRPr="007E41C0">
        <w:rPr>
          <w:rFonts w:ascii="Times New Roman" w:eastAsia="Times New Roman" w:hAnsi="Times New Roman" w:cs="Times New Roman"/>
        </w:rPr>
        <w:t>Подносиоци пријаве достављају следећу документацију:</w:t>
      </w:r>
    </w:p>
    <w:p w:rsidR="007F4699" w:rsidRPr="007E41C0" w:rsidRDefault="007F4699" w:rsidP="008E4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A6B32" w:rsidRPr="007E41C0" w:rsidRDefault="007F4699" w:rsidP="00DB19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="004A6B32" w:rsidRPr="007E41C0">
        <w:rPr>
          <w:rFonts w:ascii="Times New Roman" w:eastAsia="Times New Roman" w:hAnsi="Times New Roman" w:cs="Times New Roman"/>
        </w:rPr>
        <w:t>пријавни формулар</w:t>
      </w:r>
      <w:r w:rsidR="00327004">
        <w:rPr>
          <w:rFonts w:ascii="Times New Roman" w:eastAsia="Times New Roman" w:hAnsi="Times New Roman" w:cs="Times New Roman"/>
          <w:lang w:val="sr-Cyrl-CS"/>
        </w:rPr>
        <w:t xml:space="preserve"> и пројекат</w:t>
      </w:r>
      <w:r w:rsidR="004A6B32" w:rsidRPr="007E41C0">
        <w:rPr>
          <w:rFonts w:ascii="Times New Roman" w:eastAsia="Times New Roman" w:hAnsi="Times New Roman" w:cs="Times New Roman"/>
        </w:rPr>
        <w:t xml:space="preserve"> у електронској и штампаној верзији -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потписан и оверен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печатом удружења са предлогом буџета пројекта који је саставни део пријавног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формулара (у штампаној верзији -</w:t>
      </w:r>
      <w:r w:rsidR="00DB19AA"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потписан и оверен печатом удружења);</w:t>
      </w:r>
    </w:p>
    <w:p w:rsidR="004A6B32" w:rsidRPr="007E41C0" w:rsidRDefault="00DB19AA" w:rsidP="00DB19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="004A6B32" w:rsidRPr="007E41C0">
        <w:rPr>
          <w:rFonts w:ascii="Times New Roman" w:eastAsia="Times New Roman" w:hAnsi="Times New Roman" w:cs="Times New Roman"/>
        </w:rPr>
        <w:t>фотокопију Статута удружења</w:t>
      </w:r>
      <w:r w:rsidR="00327004">
        <w:rPr>
          <w:rFonts w:ascii="Times New Roman" w:eastAsia="Times New Roman" w:hAnsi="Times New Roman" w:cs="Times New Roman"/>
          <w:lang w:val="sr-Cyrl-CS"/>
        </w:rPr>
        <w:t xml:space="preserve"> (у целини)</w:t>
      </w:r>
      <w:r w:rsidR="004A6B32" w:rsidRPr="007E41C0">
        <w:rPr>
          <w:rFonts w:ascii="Times New Roman" w:eastAsia="Times New Roman" w:hAnsi="Times New Roman" w:cs="Times New Roman"/>
        </w:rPr>
        <w:t>;</w:t>
      </w:r>
    </w:p>
    <w:p w:rsidR="004A6B32" w:rsidRPr="007E41C0" w:rsidRDefault="00DB19AA" w:rsidP="00DB19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="004A6B32" w:rsidRPr="007E41C0">
        <w:rPr>
          <w:rFonts w:ascii="Times New Roman" w:eastAsia="Times New Roman" w:hAnsi="Times New Roman" w:cs="Times New Roman"/>
        </w:rPr>
        <w:t>потписане и печатиране протоколе о сарадњи са свим партнерима на пројекту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(уколико постоје);</w:t>
      </w:r>
    </w:p>
    <w:p w:rsidR="00327004" w:rsidRDefault="00DB19AA" w:rsidP="0032700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="004A6B32" w:rsidRPr="007E41C0">
        <w:rPr>
          <w:rFonts w:ascii="Times New Roman" w:eastAsia="Times New Roman" w:hAnsi="Times New Roman" w:cs="Times New Roman"/>
        </w:rPr>
        <w:t>позитивне референце (уколико их има, на пример: писма препоруке и писма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подршке)</w:t>
      </w:r>
    </w:p>
    <w:p w:rsidR="007B1871" w:rsidRPr="007C4BAB" w:rsidRDefault="007B1871" w:rsidP="007B1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Pr="007C4BAB">
        <w:rPr>
          <w:rFonts w:ascii="Times New Roman" w:eastAsia="Times New Roman" w:hAnsi="Times New Roman" w:cs="Times New Roman"/>
          <w:lang w:val="sr-Cyrl-CS"/>
        </w:rPr>
        <w:t>- потписану и печатом овлашћеног лица подносиоца пријаве оверену изјаву о висини учешћа сопствених средстава, односно висини учешћа других субјеката у реализацији про</w:t>
      </w:r>
      <w:r w:rsidR="0030081D" w:rsidRPr="007C4BAB">
        <w:rPr>
          <w:rFonts w:ascii="Times New Roman" w:eastAsia="Times New Roman" w:hAnsi="Times New Roman" w:cs="Times New Roman"/>
          <w:lang w:val="sr-Cyrl-CS"/>
        </w:rPr>
        <w:t>јекта</w:t>
      </w:r>
      <w:r w:rsidR="00561B9A" w:rsidRPr="007C4BAB">
        <w:rPr>
          <w:rFonts w:ascii="Times New Roman" w:eastAsia="Times New Roman" w:hAnsi="Times New Roman" w:cs="Times New Roman"/>
          <w:lang w:val="sr-Cyrl-CS"/>
        </w:rPr>
        <w:t xml:space="preserve"> (уколико се пројекат којим се конкурише суфинансира и из других извора)</w:t>
      </w:r>
      <w:r w:rsidRPr="007C4BAB">
        <w:rPr>
          <w:rFonts w:ascii="Times New Roman" w:eastAsia="Times New Roman" w:hAnsi="Times New Roman" w:cs="Times New Roman"/>
        </w:rPr>
        <w:t>.</w:t>
      </w:r>
    </w:p>
    <w:p w:rsidR="009D7573" w:rsidRPr="007E41C0" w:rsidRDefault="009D7573" w:rsidP="004A6B32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A6B32" w:rsidRPr="007E41C0" w:rsidRDefault="009D7573" w:rsidP="009D75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</w:r>
      <w:r w:rsidR="004A6B32" w:rsidRPr="007E41C0">
        <w:rPr>
          <w:rFonts w:ascii="Times New Roman" w:eastAsia="Times New Roman" w:hAnsi="Times New Roman" w:cs="Times New Roman"/>
        </w:rPr>
        <w:t>Комисија задржава право да поред наведених затражи и друга документа и доказе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битне за одлучивање о поднетој пријави, као и да тражи објашњење и умањења у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предложеном буџету по појединим ставкама.</w:t>
      </w:r>
    </w:p>
    <w:p w:rsidR="006964DA" w:rsidRPr="007E41C0" w:rsidRDefault="006964DA" w:rsidP="004A6B3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814208" w:rsidRDefault="006964DA" w:rsidP="00841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7E41C0">
        <w:rPr>
          <w:rFonts w:ascii="Times New Roman" w:eastAsia="Times New Roman" w:hAnsi="Times New Roman" w:cs="Times New Roman"/>
          <w:color w:val="FF0000"/>
          <w:lang w:val="sr-Cyrl-CS"/>
        </w:rPr>
        <w:tab/>
      </w:r>
      <w:r w:rsidR="004A6B32" w:rsidRPr="007E41C0">
        <w:rPr>
          <w:rFonts w:ascii="Times New Roman" w:eastAsia="Times New Roman" w:hAnsi="Times New Roman" w:cs="Times New Roman"/>
        </w:rPr>
        <w:t xml:space="preserve">Уколико </w:t>
      </w:r>
      <w:r w:rsidR="00BE17F9">
        <w:rPr>
          <w:rFonts w:ascii="Times New Roman" w:eastAsia="Times New Roman" w:hAnsi="Times New Roman" w:cs="Times New Roman"/>
          <w:lang w:val="sr-Cyrl-CS"/>
        </w:rPr>
        <w:t>учесник конкурса</w:t>
      </w:r>
      <w:r w:rsidR="004A6B32" w:rsidRPr="007E41C0">
        <w:rPr>
          <w:rFonts w:ascii="Times New Roman" w:eastAsia="Times New Roman" w:hAnsi="Times New Roman" w:cs="Times New Roman"/>
        </w:rPr>
        <w:t xml:space="preserve"> не поднесе конкурсом утврђену документацију</w:t>
      </w:r>
      <w:r w:rsidR="00E91F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(осим позитивних референци, потписаних и печатираних протокола о сарадњи са свим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партнерима на пројекту</w:t>
      </w:r>
      <w:r w:rsidR="00561B9A">
        <w:rPr>
          <w:rFonts w:ascii="Times New Roman" w:eastAsia="Times New Roman" w:hAnsi="Times New Roman" w:cs="Times New Roman"/>
          <w:lang w:val="sr-Cyrl-CS"/>
        </w:rPr>
        <w:t>,</w:t>
      </w:r>
      <w:r w:rsidR="004A6B32" w:rsidRPr="007E41C0">
        <w:rPr>
          <w:rFonts w:ascii="Times New Roman" w:eastAsia="Times New Roman" w:hAnsi="Times New Roman" w:cs="Times New Roman"/>
        </w:rPr>
        <w:t xml:space="preserve"> које подноси уколико има</w:t>
      </w:r>
      <w:r w:rsidR="00561B9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61B9A" w:rsidRPr="007C4BAB">
        <w:rPr>
          <w:rFonts w:ascii="Times New Roman" w:eastAsia="Times New Roman" w:hAnsi="Times New Roman" w:cs="Times New Roman"/>
          <w:lang w:val="sr-Cyrl-CS"/>
        </w:rPr>
        <w:t>као и изјаве о висини учешћа, која се подноси у случају када се пројекат којим се конкурише суфинансира и из других извора</w:t>
      </w:r>
      <w:r w:rsidR="004A6B32" w:rsidRPr="007C4BAB">
        <w:rPr>
          <w:rFonts w:ascii="Times New Roman" w:eastAsia="Times New Roman" w:hAnsi="Times New Roman" w:cs="Times New Roman"/>
        </w:rPr>
        <w:t>), пријава</w:t>
      </w:r>
      <w:r w:rsidR="004A6B32" w:rsidRPr="007E41C0">
        <w:rPr>
          <w:rFonts w:ascii="Times New Roman" w:eastAsia="Times New Roman" w:hAnsi="Times New Roman" w:cs="Times New Roman"/>
        </w:rPr>
        <w:t xml:space="preserve"> ће бити одбачена као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A6B32" w:rsidRPr="007E41C0">
        <w:rPr>
          <w:rFonts w:ascii="Times New Roman" w:eastAsia="Times New Roman" w:hAnsi="Times New Roman" w:cs="Times New Roman"/>
        </w:rPr>
        <w:t>непотпуна</w:t>
      </w:r>
      <w:r w:rsidR="005D3C1D">
        <w:rPr>
          <w:rFonts w:ascii="Times New Roman" w:eastAsia="Times New Roman" w:hAnsi="Times New Roman" w:cs="Times New Roman"/>
          <w:lang w:val="sr-Cyrl-CS"/>
        </w:rPr>
        <w:t xml:space="preserve"> и неће бити рангирана</w:t>
      </w:r>
      <w:r w:rsidR="004A6B32" w:rsidRPr="007E41C0">
        <w:rPr>
          <w:rFonts w:ascii="Times New Roman" w:eastAsia="Times New Roman" w:hAnsi="Times New Roman" w:cs="Times New Roman"/>
        </w:rPr>
        <w:t>.</w:t>
      </w:r>
    </w:p>
    <w:p w:rsidR="00814208" w:rsidRDefault="00814208" w:rsidP="00BE0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8416DF" w:rsidRPr="00947865" w:rsidRDefault="008416DF" w:rsidP="0084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5.</w:t>
      </w:r>
      <w:r w:rsidRPr="00947865">
        <w:rPr>
          <w:rFonts w:ascii="Times New Roman" w:eastAsia="Times New Roman" w:hAnsi="Times New Roman" w:cs="Times New Roman"/>
          <w:b/>
        </w:rPr>
        <w:t xml:space="preserve"> НАЧИН ДОСТАВЉАЊА ПРИЈАВА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ЗА УЧЕШЋЕ НА КОНКУРСУ</w:t>
      </w:r>
    </w:p>
    <w:p w:rsidR="008416DF" w:rsidRPr="007E41C0" w:rsidRDefault="008416DF" w:rsidP="0084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val="sr-Cyrl-CS"/>
        </w:rPr>
      </w:pP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color w:val="FF0000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>Пријаве се морају предати на</w:t>
      </w:r>
      <w:r>
        <w:rPr>
          <w:rFonts w:ascii="Times New Roman" w:eastAsia="Times New Roman" w:hAnsi="Times New Roman" w:cs="Times New Roman"/>
          <w:lang w:val="sr-Cyrl-CS"/>
        </w:rPr>
        <w:t xml:space="preserve"> јединственом обрасцу - </w:t>
      </w:r>
      <w:r w:rsidRPr="002E5D2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пријавн</w:t>
      </w:r>
      <w:r>
        <w:rPr>
          <w:rFonts w:ascii="Times New Roman" w:eastAsia="Times New Roman" w:hAnsi="Times New Roman" w:cs="Times New Roman"/>
          <w:lang w:val="sr-Cyrl-CS"/>
        </w:rPr>
        <w:t>и</w:t>
      </w:r>
      <w:r>
        <w:rPr>
          <w:rFonts w:ascii="Times New Roman" w:eastAsia="Times New Roman" w:hAnsi="Times New Roman" w:cs="Times New Roman"/>
        </w:rPr>
        <w:t xml:space="preserve"> формулар</w:t>
      </w:r>
      <w:r>
        <w:rPr>
          <w:rFonts w:ascii="Times New Roman" w:eastAsia="Times New Roman" w:hAnsi="Times New Roman" w:cs="Times New Roman"/>
          <w:lang w:val="sr-Cyrl-CS"/>
        </w:rPr>
        <w:t xml:space="preserve"> и образац пројекта</w:t>
      </w:r>
      <w:r w:rsidRPr="002E5D23">
        <w:rPr>
          <w:rFonts w:ascii="Times New Roman" w:eastAsia="Times New Roman" w:hAnsi="Times New Roman" w:cs="Times New Roman"/>
        </w:rPr>
        <w:t xml:space="preserve"> који се </w:t>
      </w:r>
      <w:r>
        <w:rPr>
          <w:rFonts w:ascii="Times New Roman" w:eastAsia="Times New Roman" w:hAnsi="Times New Roman" w:cs="Times New Roman"/>
          <w:lang w:val="sr-Cyrl-CS"/>
        </w:rPr>
        <w:t>преузимају</w:t>
      </w:r>
      <w:r w:rsidRPr="002E5D23">
        <w:rPr>
          <w:rFonts w:ascii="Times New Roman" w:eastAsia="Times New Roman" w:hAnsi="Times New Roman" w:cs="Times New Roman"/>
        </w:rPr>
        <w:t xml:space="preserve"> на званично</w:t>
      </w:r>
      <w:r>
        <w:rPr>
          <w:rFonts w:ascii="Times New Roman" w:eastAsia="Times New Roman" w:hAnsi="Times New Roman" w:cs="Times New Roman"/>
          <w:lang w:val="sr-Cyrl-CS"/>
        </w:rPr>
        <w:t>ј</w:t>
      </w:r>
      <w:r w:rsidRPr="002E5D2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интернет презентацији</w:t>
      </w:r>
      <w:r w:rsidRPr="002E5D23">
        <w:rPr>
          <w:rFonts w:ascii="Times New Roman" w:eastAsia="Times New Roman" w:hAnsi="Times New Roman" w:cs="Times New Roman"/>
        </w:rPr>
        <w:t xml:space="preserve"> градске општине </w:t>
      </w:r>
      <w:r w:rsidRPr="002E5D23">
        <w:rPr>
          <w:rFonts w:ascii="Times New Roman" w:eastAsia="Times New Roman" w:hAnsi="Times New Roman" w:cs="Times New Roman"/>
          <w:lang w:val="sr-Cyrl-CS"/>
        </w:rPr>
        <w:t>Младеновац:</w:t>
      </w:r>
      <w:r w:rsidRPr="002E5D23">
        <w:rPr>
          <w:rFonts w:ascii="Times New Roman" w:eastAsia="Times New Roman" w:hAnsi="Times New Roman" w:cs="Times New Roman"/>
        </w:rPr>
        <w:t xml:space="preserve"> www.mladenovac.rs</w:t>
      </w:r>
      <w:r w:rsidRPr="002E5D23">
        <w:rPr>
          <w:rFonts w:ascii="Times New Roman" w:eastAsia="Times New Roman" w:hAnsi="Times New Roman" w:cs="Times New Roman"/>
          <w:lang w:val="sr-Cyrl-CS"/>
        </w:rPr>
        <w:t>.</w:t>
      </w:r>
    </w:p>
    <w:p w:rsidR="008416DF" w:rsidRPr="002B171E" w:rsidRDefault="008416DF" w:rsidP="008416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</w:rPr>
        <w:t xml:space="preserve"> </w:t>
      </w: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>Руком писане пријаве се неће прихватати.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>Коверат треба да садржи пријавни формулар</w:t>
      </w:r>
      <w:r>
        <w:rPr>
          <w:rFonts w:ascii="Times New Roman" w:eastAsia="Times New Roman" w:hAnsi="Times New Roman" w:cs="Times New Roman"/>
          <w:lang w:val="sr-Cyrl-CS"/>
        </w:rPr>
        <w:t xml:space="preserve"> и образац пројекта</w:t>
      </w:r>
      <w:r w:rsidRPr="002E5D23">
        <w:rPr>
          <w:rFonts w:ascii="Times New Roman" w:eastAsia="Times New Roman" w:hAnsi="Times New Roman" w:cs="Times New Roman"/>
        </w:rPr>
        <w:t xml:space="preserve"> (1 оригинал, 1 фотокопија и у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електронској верзиј</w:t>
      </w:r>
      <w:r w:rsidRPr="002E5D23">
        <w:rPr>
          <w:rFonts w:ascii="Times New Roman" w:eastAsia="Times New Roman" w:hAnsi="Times New Roman" w:cs="Times New Roman"/>
          <w:lang w:val="sr-Cyrl-CS"/>
        </w:rPr>
        <w:t>и</w:t>
      </w:r>
      <w:r w:rsidRPr="002E5D23">
        <w:rPr>
          <w:rFonts w:ascii="Times New Roman" w:eastAsia="Times New Roman" w:hAnsi="Times New Roman" w:cs="Times New Roman"/>
        </w:rPr>
        <w:t xml:space="preserve"> на USB/CD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-у) са пратећом документацијом.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lastRenderedPageBreak/>
        <w:tab/>
      </w:r>
      <w:r w:rsidRPr="002E5D23">
        <w:rPr>
          <w:rFonts w:ascii="Times New Roman" w:eastAsia="Times New Roman" w:hAnsi="Times New Roman" w:cs="Times New Roman"/>
        </w:rPr>
        <w:t>Пријава са пратећом документацијом се подноси лично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 xml:space="preserve">(искључиво на Писарници градске општине </w:t>
      </w:r>
      <w:r w:rsidRPr="002E5D23">
        <w:rPr>
          <w:rFonts w:ascii="Times New Roman" w:eastAsia="Times New Roman" w:hAnsi="Times New Roman" w:cs="Times New Roman"/>
          <w:lang w:val="sr-Cyrl-CS"/>
        </w:rPr>
        <w:t>Младеновац,</w:t>
      </w:r>
      <w:r w:rsidRPr="002E5D23">
        <w:rPr>
          <w:rFonts w:ascii="Times New Roman" w:eastAsia="Times New Roman" w:hAnsi="Times New Roman" w:cs="Times New Roman"/>
        </w:rPr>
        <w:t xml:space="preserve"> 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Јанка Катића </w:t>
      </w:r>
      <w:r w:rsidRPr="002E5D23">
        <w:rPr>
          <w:rFonts w:ascii="Times New Roman" w:eastAsia="Times New Roman" w:hAnsi="Times New Roman" w:cs="Times New Roman"/>
        </w:rPr>
        <w:t>бр</w:t>
      </w:r>
      <w:r w:rsidRPr="002E5D23">
        <w:rPr>
          <w:rFonts w:ascii="Times New Roman" w:eastAsia="Times New Roman" w:hAnsi="Times New Roman" w:cs="Times New Roman"/>
          <w:lang w:val="sr-Cyrl-CS"/>
        </w:rPr>
        <w:t>. 6</w:t>
      </w:r>
      <w:r w:rsidRPr="002E5D23">
        <w:rPr>
          <w:rFonts w:ascii="Times New Roman" w:eastAsia="Times New Roman" w:hAnsi="Times New Roman" w:cs="Times New Roman"/>
        </w:rPr>
        <w:t>, где ће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подносилац пријаве добити доказ о пријему) или препоручено поштом са повратницом.</w:t>
      </w:r>
    </w:p>
    <w:p w:rsidR="008416DF" w:rsidRPr="002E5D23" w:rsidRDefault="008416DF" w:rsidP="008416D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>У оба случаја, у запечаћеној коверти на којој мора да пише</w:t>
      </w:r>
      <w:r w:rsidRPr="002E5D23">
        <w:rPr>
          <w:rFonts w:ascii="Times New Roman" w:eastAsia="Times New Roman" w:hAnsi="Times New Roman" w:cs="Times New Roman"/>
          <w:lang w:val="sr-Cyrl-CS"/>
        </w:rPr>
        <w:t>: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  <w:b/>
        </w:rPr>
        <w:t>На предњој страни:</w:t>
      </w:r>
      <w:r w:rsidRPr="002E5D23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>ГРАДСКА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 xml:space="preserve">ОПШТИНА 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МЛАДЕНОВАЦ,  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>Комисија градске општине Младеновац за безбедност саобраћаја на путевима,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 xml:space="preserve">ул. Јанка Катића бр. 6, Младеновац, </w:t>
      </w:r>
      <w:r w:rsidRPr="002E5D23">
        <w:rPr>
          <w:rFonts w:ascii="Times New Roman" w:eastAsia="Times New Roman" w:hAnsi="Times New Roman" w:cs="Times New Roman"/>
        </w:rPr>
        <w:t xml:space="preserve"> 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 xml:space="preserve">"Конкурс за финансирање пројеката Удружења који су усмерени ка унапређењу </w:t>
      </w:r>
      <w:r w:rsidRPr="002E5D23">
        <w:rPr>
          <w:rFonts w:ascii="Times New Roman" w:eastAsia="Times New Roman" w:hAnsi="Times New Roman" w:cs="Times New Roman"/>
          <w:lang w:val="sr-Cyrl-CS"/>
        </w:rPr>
        <w:tab/>
        <w:t>безбедности саобраћаја на путевима на подручју градске општине Младеновац"</w:t>
      </w:r>
      <w:r w:rsidRPr="002E5D23">
        <w:rPr>
          <w:rFonts w:ascii="Times New Roman" w:eastAsia="Times New Roman" w:hAnsi="Times New Roman" w:cs="Times New Roman"/>
        </w:rPr>
        <w:t xml:space="preserve"> 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>НЕ ОТВАРАТИ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  <w:b/>
        </w:rPr>
        <w:t>На задњој страни:</w:t>
      </w:r>
      <w:bookmarkStart w:id="2" w:name="3"/>
      <w:bookmarkEnd w:id="2"/>
    </w:p>
    <w:p w:rsidR="008416DF" w:rsidRPr="002E5D23" w:rsidRDefault="008416DF" w:rsidP="008416DF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>Назив и адреса подносиоца пријаве</w:t>
      </w:r>
      <w:r w:rsidRPr="002E5D23">
        <w:rPr>
          <w:rFonts w:ascii="Times New Roman" w:eastAsia="Times New Roman" w:hAnsi="Times New Roman" w:cs="Times New Roman"/>
          <w:lang w:val="sr-Cyrl-CS"/>
        </w:rPr>
        <w:t>.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41C0">
        <w:rPr>
          <w:rFonts w:ascii="Times New Roman" w:eastAsia="Times New Roman" w:hAnsi="Times New Roman" w:cs="Times New Roman"/>
          <w:color w:val="FF0000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>Пријаве послате на други начин (нпр. факсом или и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-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мејлом) или достављене на друге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адресе, неће се разматрати.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 xml:space="preserve">Крајњи рок за достављање пријаве је </w:t>
      </w:r>
      <w:r w:rsidRPr="002E5D23">
        <w:rPr>
          <w:rFonts w:ascii="Times New Roman" w:eastAsia="Times New Roman" w:hAnsi="Times New Roman" w:cs="Times New Roman"/>
          <w:lang w:val="sr-Cyrl-CS"/>
        </w:rPr>
        <w:t>15 дана од дана објављивања Јавног позива на званичној интернет презентацији градске општине Младеновац</w:t>
      </w:r>
      <w:r w:rsidRPr="002E5D23">
        <w:rPr>
          <w:rFonts w:ascii="Times New Roman" w:eastAsia="Times New Roman" w:hAnsi="Times New Roman" w:cs="Times New Roman"/>
        </w:rPr>
        <w:t xml:space="preserve"> www.mladenovac.rs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 xml:space="preserve">Свака пријава која доспе након крајњег рока, без обзира на начин 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достављања, неће</w:t>
      </w:r>
    </w:p>
    <w:p w:rsidR="008416DF" w:rsidRPr="002E5D23" w:rsidRDefault="008416DF" w:rsidP="008416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</w:rPr>
        <w:t>се разматрати и неотворена коверта биће враћена подносиоцу пријаве.</w:t>
      </w:r>
    </w:p>
    <w:p w:rsidR="008416DF" w:rsidRPr="008416DF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>Све додатне информације се могу добити у градској општини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Младеновац позивом</w:t>
      </w:r>
      <w:r w:rsidR="002371C7">
        <w:rPr>
          <w:rFonts w:ascii="Times New Roman" w:eastAsia="Times New Roman" w:hAnsi="Times New Roman" w:cs="Times New Roman"/>
          <w:lang w:val="sr-Cyrl-CS"/>
        </w:rPr>
        <w:t xml:space="preserve"> на телефонски број 011/8241-619</w:t>
      </w:r>
      <w:r w:rsidRPr="002E5D23">
        <w:rPr>
          <w:rFonts w:ascii="Times New Roman" w:eastAsia="Times New Roman" w:hAnsi="Times New Roman" w:cs="Times New Roman"/>
        </w:rPr>
        <w:t xml:space="preserve"> </w:t>
      </w:r>
      <w:r w:rsidRPr="002E5D23">
        <w:rPr>
          <w:rFonts w:ascii="Times New Roman" w:eastAsia="Times New Roman" w:hAnsi="Times New Roman" w:cs="Times New Roman"/>
          <w:lang w:val="sr-Cyrl-CS"/>
        </w:rPr>
        <w:t>радним данима од 8,00 до 15,00 часова</w:t>
      </w:r>
      <w:r w:rsidRPr="002E5D23">
        <w:rPr>
          <w:rFonts w:ascii="Times New Roman" w:eastAsia="Times New Roman" w:hAnsi="Times New Roman" w:cs="Times New Roman"/>
          <w:lang w:val="sr-Latn-CS"/>
        </w:rPr>
        <w:t>.</w:t>
      </w: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416DF" w:rsidRPr="002B171E" w:rsidRDefault="008416DF" w:rsidP="0084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2E5D23">
        <w:rPr>
          <w:rFonts w:ascii="Times New Roman" w:eastAsia="Times New Roman" w:hAnsi="Times New Roman" w:cs="Times New Roman"/>
          <w:b/>
          <w:lang w:val="sr-Cyrl-CS"/>
        </w:rPr>
        <w:t>6</w:t>
      </w:r>
      <w:r w:rsidRPr="002E5D23">
        <w:rPr>
          <w:rFonts w:ascii="Times New Roman" w:eastAsia="Times New Roman" w:hAnsi="Times New Roman" w:cs="Times New Roman"/>
          <w:b/>
        </w:rPr>
        <w:t>.</w:t>
      </w:r>
      <w:r w:rsidRPr="002E5D23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2E5D23">
        <w:rPr>
          <w:rFonts w:ascii="Times New Roman" w:eastAsia="Times New Roman" w:hAnsi="Times New Roman" w:cs="Times New Roman"/>
          <w:b/>
        </w:rPr>
        <w:t xml:space="preserve">КРИТЕРИЈУМИ ЗА </w:t>
      </w:r>
      <w:r>
        <w:rPr>
          <w:rFonts w:ascii="Times New Roman" w:eastAsia="Times New Roman" w:hAnsi="Times New Roman" w:cs="Times New Roman"/>
          <w:b/>
          <w:lang w:val="sr-Cyrl-CS"/>
        </w:rPr>
        <w:t>ИЗБОР ПРОЈЕКАТА И НАЧИН БОДОВАЊА</w:t>
      </w:r>
    </w:p>
    <w:p w:rsidR="008416DF" w:rsidRPr="002E5D23" w:rsidRDefault="008416DF" w:rsidP="0084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color w:val="FF0000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>Комисија ће приликом разматрања по</w:t>
      </w:r>
      <w:r>
        <w:rPr>
          <w:rFonts w:ascii="Times New Roman" w:eastAsia="Times New Roman" w:hAnsi="Times New Roman" w:cs="Times New Roman"/>
        </w:rPr>
        <w:t>тпуних и благовремених пријава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посебно вредновати следеће критеријуме за избор пројеката:</w:t>
      </w:r>
    </w:p>
    <w:p w:rsidR="008416DF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416DF" w:rsidRPr="002E5D23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- усклађеност пројекта са циљевима конкурса: 0 -20 бодова</w:t>
      </w:r>
    </w:p>
    <w:p w:rsidR="008416DF" w:rsidRPr="00605382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>-</w:t>
      </w:r>
      <w:r>
        <w:rPr>
          <w:rFonts w:ascii="Times New Roman" w:eastAsia="Times New Roman" w:hAnsi="Times New Roman" w:cs="Times New Roman"/>
          <w:lang w:val="sr-Cyrl-CS"/>
        </w:rPr>
        <w:t xml:space="preserve"> референце пројекта: 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05382">
        <w:rPr>
          <w:rFonts w:ascii="Times New Roman" w:eastAsia="Times New Roman" w:hAnsi="Times New Roman" w:cs="Times New Roman"/>
          <w:lang w:val="sr-Cyrl-CS"/>
        </w:rPr>
        <w:t>к</w:t>
      </w:r>
      <w:r w:rsidRPr="00605382">
        <w:rPr>
          <w:rFonts w:ascii="Times New Roman" w:eastAsia="Times New Roman" w:hAnsi="Times New Roman" w:cs="Times New Roman"/>
        </w:rPr>
        <w:t>валитет пројекта (изводљивост, могућност развијања пројекта и његова</w:t>
      </w:r>
      <w:r w:rsidRPr="0060538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05382">
        <w:rPr>
          <w:rFonts w:ascii="Times New Roman" w:eastAsia="Times New Roman" w:hAnsi="Times New Roman" w:cs="Times New Roman"/>
        </w:rPr>
        <w:t xml:space="preserve">одрживост, </w:t>
      </w:r>
      <w:r w:rsidRPr="00605382">
        <w:rPr>
          <w:rFonts w:ascii="Times New Roman" w:eastAsia="Times New Roman" w:hAnsi="Times New Roman" w:cs="Times New Roman"/>
          <w:lang w:val="sr-Cyrl-CS"/>
        </w:rPr>
        <w:t>оригиналност, актуелност теме, оправданост и др.</w:t>
      </w:r>
      <w:r w:rsidRPr="00605382">
        <w:rPr>
          <w:rFonts w:ascii="Times New Roman" w:eastAsia="Times New Roman" w:hAnsi="Times New Roman" w:cs="Times New Roman"/>
        </w:rPr>
        <w:t>)</w:t>
      </w:r>
      <w:r w:rsidRPr="00605382">
        <w:rPr>
          <w:rFonts w:ascii="Times New Roman" w:eastAsia="Times New Roman" w:hAnsi="Times New Roman" w:cs="Times New Roman"/>
          <w:lang w:val="sr-Cyrl-CS"/>
        </w:rPr>
        <w:t>: 0 -15 бодова</w:t>
      </w:r>
    </w:p>
    <w:p w:rsidR="008416DF" w:rsidRPr="00605382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05382">
        <w:rPr>
          <w:rFonts w:ascii="Times New Roman" w:eastAsia="Times New Roman" w:hAnsi="Times New Roman" w:cs="Times New Roman"/>
          <w:lang w:val="sr-Cyrl-CS"/>
        </w:rPr>
        <w:tab/>
        <w:t>- циљне групе и начин укључивања (величина циљне групе, активно/пасивно укључивање и др.): 0 - 5</w:t>
      </w:r>
    </w:p>
    <w:p w:rsidR="008416DF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05382">
        <w:rPr>
          <w:rFonts w:ascii="Times New Roman" w:eastAsia="Times New Roman" w:hAnsi="Times New Roman" w:cs="Times New Roman"/>
          <w:lang w:val="sr-Cyrl-CS"/>
        </w:rPr>
        <w:tab/>
        <w:t>- циљеви који се постижу (обим задовољавања јавног интереса, степен унапређења стања из области безбедности саобраћаја на путевима на територији градске општине Младеновац и др.): 0 - 20 бодова</w:t>
      </w:r>
    </w:p>
    <w:p w:rsidR="008416DF" w:rsidRPr="000F4420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- економичност буџета пројекта, усклађеност буџета са планираним активностима </w:t>
      </w:r>
      <w:r w:rsidRPr="00605382">
        <w:rPr>
          <w:rFonts w:ascii="Times New Roman" w:eastAsia="Times New Roman" w:hAnsi="Times New Roman" w:cs="Times New Roman"/>
        </w:rPr>
        <w:t xml:space="preserve">(Комисија може тражити објашњења </w:t>
      </w:r>
      <w:r w:rsidRPr="000F4420">
        <w:rPr>
          <w:rFonts w:ascii="Times New Roman" w:eastAsia="Times New Roman" w:hAnsi="Times New Roman" w:cs="Times New Roman"/>
        </w:rPr>
        <w:t>у вези са буџетом и</w:t>
      </w:r>
      <w:r w:rsidRPr="000F442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F4420">
        <w:rPr>
          <w:rFonts w:ascii="Times New Roman" w:eastAsia="Times New Roman" w:hAnsi="Times New Roman" w:cs="Times New Roman"/>
        </w:rPr>
        <w:t>умањења по појединим ставкама. Стога је у интересу подносиоца пријаве да</w:t>
      </w:r>
      <w:r w:rsidRPr="000F442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F4420">
        <w:rPr>
          <w:rFonts w:ascii="Times New Roman" w:eastAsia="Times New Roman" w:hAnsi="Times New Roman" w:cs="Times New Roman"/>
        </w:rPr>
        <w:t xml:space="preserve">направи реалан и економски </w:t>
      </w:r>
      <w:r w:rsidRPr="000F4420">
        <w:rPr>
          <w:rFonts w:ascii="Times New Roman" w:eastAsia="Times New Roman" w:hAnsi="Times New Roman" w:cs="Times New Roman"/>
          <w:lang w:val="sr-Cyrl-CS"/>
        </w:rPr>
        <w:t>оправдан буџет): 0-10 бодова</w:t>
      </w:r>
    </w:p>
    <w:p w:rsidR="008416DF" w:rsidRPr="000F4420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F4420">
        <w:rPr>
          <w:rFonts w:ascii="Times New Roman" w:eastAsia="Times New Roman" w:hAnsi="Times New Roman" w:cs="Times New Roman"/>
          <w:lang w:val="sr-Cyrl-CS"/>
        </w:rPr>
        <w:tab/>
        <w:t>- суфинансирање пројекта из других извора: сопствених прихода, буџета Републике, теритроијалне аутономије или локалне самоуправе, фондова европске уније, поклона, донација, легата и др. у случају недостајућег дела за финансирање пројекта; 0-5 бодова</w:t>
      </w:r>
      <w:r w:rsidRPr="000F4420">
        <w:rPr>
          <w:rFonts w:ascii="Times New Roman" w:eastAsia="Times New Roman" w:hAnsi="Times New Roman" w:cs="Times New Roman"/>
        </w:rPr>
        <w:t>;</w:t>
      </w:r>
    </w:p>
    <w:p w:rsidR="008416DF" w:rsidRPr="008E0A9D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F4420">
        <w:rPr>
          <w:rFonts w:ascii="Times New Roman" w:eastAsia="Times New Roman" w:hAnsi="Times New Roman" w:cs="Times New Roman"/>
          <w:lang w:val="sr-Cyrl-CS"/>
        </w:rPr>
        <w:tab/>
        <w:t>- број успешно реализованих пројеката (у области безбедности саобраћаја) у периоду од три календарске године пре дана објављивања конкурса</w:t>
      </w:r>
      <w:r w:rsidRPr="008E0A9D">
        <w:rPr>
          <w:rFonts w:ascii="Times New Roman" w:eastAsia="Times New Roman" w:hAnsi="Times New Roman" w:cs="Times New Roman"/>
          <w:lang w:val="sr-Cyrl-CS"/>
        </w:rPr>
        <w:t xml:space="preserve"> на територији РС </w:t>
      </w:r>
      <w:r w:rsidRPr="008E0A9D">
        <w:rPr>
          <w:rFonts w:ascii="Times New Roman" w:eastAsia="Times New Roman" w:hAnsi="Times New Roman" w:cs="Times New Roman"/>
        </w:rPr>
        <w:t>(доказује се достављањем реализованих пројеката, писама</w:t>
      </w:r>
      <w:r w:rsidRPr="008E0A9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E0A9D">
        <w:rPr>
          <w:rFonts w:ascii="Times New Roman" w:eastAsia="Times New Roman" w:hAnsi="Times New Roman" w:cs="Times New Roman"/>
        </w:rPr>
        <w:t>препоруке и подршке и др)</w:t>
      </w:r>
      <w:r>
        <w:rPr>
          <w:rFonts w:ascii="Times New Roman" w:eastAsia="Times New Roman" w:hAnsi="Times New Roman" w:cs="Times New Roman"/>
          <w:lang w:val="sr-Cyrl-CS"/>
        </w:rPr>
        <w:t>:</w:t>
      </w:r>
      <w:r w:rsidRPr="008E0A9D">
        <w:rPr>
          <w:rFonts w:ascii="Times New Roman" w:eastAsia="Times New Roman" w:hAnsi="Times New Roman" w:cs="Times New Roman"/>
          <w:lang w:val="sr-Cyrl-CS"/>
        </w:rPr>
        <w:t xml:space="preserve"> 0 - 5</w:t>
      </w:r>
      <w:r>
        <w:rPr>
          <w:rFonts w:ascii="Times New Roman" w:eastAsia="Times New Roman" w:hAnsi="Times New Roman" w:cs="Times New Roman"/>
          <w:lang w:val="sr-Cyrl-CS"/>
        </w:rPr>
        <w:t xml:space="preserve"> бодова</w:t>
      </w:r>
      <w:r w:rsidRPr="008E0A9D">
        <w:rPr>
          <w:rFonts w:ascii="Times New Roman" w:eastAsia="Times New Roman" w:hAnsi="Times New Roman" w:cs="Times New Roman"/>
          <w:lang w:val="sr-Cyrl-CS"/>
        </w:rPr>
        <w:t>;</w:t>
      </w:r>
    </w:p>
    <w:p w:rsidR="008416DF" w:rsidRPr="00605382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E0A9D">
        <w:rPr>
          <w:rFonts w:ascii="Times New Roman" w:eastAsia="Times New Roman" w:hAnsi="Times New Roman" w:cs="Times New Roman"/>
          <w:lang w:val="sr-Cyrl-CS"/>
        </w:rPr>
        <w:tab/>
        <w:t>- ефекти</w:t>
      </w:r>
      <w:r w:rsidRPr="00605382">
        <w:rPr>
          <w:rFonts w:ascii="Times New Roman" w:eastAsia="Times New Roman" w:hAnsi="Times New Roman" w:cs="Times New Roman"/>
          <w:lang w:val="sr-Cyrl-CS"/>
        </w:rPr>
        <w:t xml:space="preserve"> пројекта: 0 - </w:t>
      </w:r>
      <w:r>
        <w:rPr>
          <w:rFonts w:ascii="Times New Roman" w:eastAsia="Times New Roman" w:hAnsi="Times New Roman" w:cs="Times New Roman"/>
          <w:lang w:val="sr-Cyrl-CS"/>
        </w:rPr>
        <w:t>20</w:t>
      </w:r>
      <w:r w:rsidRPr="00605382">
        <w:rPr>
          <w:rFonts w:ascii="Times New Roman" w:eastAsia="Times New Roman" w:hAnsi="Times New Roman" w:cs="Times New Roman"/>
          <w:lang w:val="sr-Cyrl-CS"/>
        </w:rPr>
        <w:t xml:space="preserve"> бодова.</w:t>
      </w:r>
    </w:p>
    <w:p w:rsidR="008416DF" w:rsidRPr="002B171E" w:rsidRDefault="008416DF" w:rsidP="008416D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8416DF" w:rsidRPr="00605382" w:rsidRDefault="008416DF" w:rsidP="008416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B171E">
        <w:rPr>
          <w:rFonts w:ascii="Times New Roman" w:eastAsia="Times New Roman" w:hAnsi="Times New Roman" w:cs="Times New Roman"/>
          <w:color w:val="FF0000"/>
          <w:lang w:val="sr-Cyrl-CS"/>
        </w:rPr>
        <w:tab/>
      </w:r>
      <w:r w:rsidRPr="00605382">
        <w:rPr>
          <w:rFonts w:ascii="Times New Roman" w:eastAsia="Times New Roman" w:hAnsi="Times New Roman" w:cs="Times New Roman"/>
          <w:lang w:val="sr-Cyrl-CS"/>
        </w:rPr>
        <w:t>Максимални укупни број бодова</w:t>
      </w:r>
      <w:r>
        <w:rPr>
          <w:rFonts w:ascii="Times New Roman" w:eastAsia="Times New Roman" w:hAnsi="Times New Roman" w:cs="Times New Roman"/>
          <w:lang w:val="sr-Cyrl-CS"/>
        </w:rPr>
        <w:t xml:space="preserve"> је 100</w:t>
      </w:r>
      <w:r w:rsidRPr="00605382">
        <w:rPr>
          <w:rFonts w:ascii="Times New Roman" w:eastAsia="Times New Roman" w:hAnsi="Times New Roman" w:cs="Times New Roman"/>
          <w:lang w:val="sr-Cyrl-CS"/>
        </w:rPr>
        <w:t>.</w:t>
      </w:r>
    </w:p>
    <w:p w:rsidR="008416DF" w:rsidRDefault="008416DF" w:rsidP="00841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605382">
        <w:rPr>
          <w:rFonts w:ascii="Times New Roman" w:eastAsia="Times New Roman" w:hAnsi="Times New Roman" w:cs="Times New Roman"/>
          <w:lang w:val="sr-Cyrl-CS"/>
        </w:rPr>
        <w:tab/>
        <w:t>Пројекат који је вреднован са мање од 50 поена неће бити предмет избора за доделу средстава.</w:t>
      </w:r>
    </w:p>
    <w:p w:rsidR="00BE09AC" w:rsidRPr="007E41C0" w:rsidRDefault="008416DF" w:rsidP="00BE0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7</w:t>
      </w:r>
      <w:r w:rsidR="00BE09AC" w:rsidRPr="007E41C0">
        <w:rPr>
          <w:rFonts w:ascii="Times New Roman" w:eastAsia="Times New Roman" w:hAnsi="Times New Roman" w:cs="Times New Roman"/>
          <w:b/>
        </w:rPr>
        <w:t>. РАСПОДЕЛА ФИНАНСИЈСКИХ СРЕДСТАВА</w:t>
      </w:r>
    </w:p>
    <w:p w:rsidR="006F78E9" w:rsidRPr="00020296" w:rsidRDefault="006F78E9" w:rsidP="0032601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326018" w:rsidRPr="007C4BAB" w:rsidRDefault="00BF56DB" w:rsidP="0032601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</w:r>
      <w:r w:rsidR="00326018" w:rsidRPr="007E41C0">
        <w:rPr>
          <w:rFonts w:ascii="Times New Roman" w:eastAsia="Times New Roman" w:hAnsi="Times New Roman" w:cs="Times New Roman"/>
          <w:lang w:val="sr-Cyrl-CS"/>
        </w:rPr>
        <w:t>Укупна в</w:t>
      </w:r>
      <w:r w:rsidR="00326018" w:rsidRPr="007E41C0">
        <w:rPr>
          <w:rFonts w:ascii="Times New Roman" w:eastAsia="Times New Roman" w:hAnsi="Times New Roman" w:cs="Times New Roman"/>
        </w:rPr>
        <w:t xml:space="preserve">исина </w:t>
      </w:r>
      <w:r w:rsidR="00326018" w:rsidRPr="007C4BAB">
        <w:rPr>
          <w:rFonts w:ascii="Times New Roman" w:eastAsia="Times New Roman" w:hAnsi="Times New Roman" w:cs="Times New Roman"/>
        </w:rPr>
        <w:t xml:space="preserve">средстава </w:t>
      </w:r>
      <w:r w:rsidR="00326018" w:rsidRPr="00051510">
        <w:rPr>
          <w:rFonts w:ascii="Times New Roman" w:eastAsia="Times New Roman" w:hAnsi="Times New Roman" w:cs="Times New Roman"/>
        </w:rPr>
        <w:t>за</w:t>
      </w:r>
      <w:r w:rsidR="00326018" w:rsidRPr="00051510">
        <w:rPr>
          <w:rFonts w:ascii="Times New Roman" w:eastAsia="Times New Roman" w:hAnsi="Times New Roman" w:cs="Times New Roman"/>
          <w:lang w:val="sr-Cyrl-CS"/>
        </w:rPr>
        <w:t xml:space="preserve"> </w:t>
      </w:r>
      <w:r w:rsidR="007E41C0" w:rsidRPr="00051510">
        <w:rPr>
          <w:rFonts w:ascii="Times New Roman" w:eastAsia="Times New Roman" w:hAnsi="Times New Roman" w:cs="Times New Roman"/>
          <w:lang w:val="sr-Cyrl-CS"/>
        </w:rPr>
        <w:t>су</w:t>
      </w:r>
      <w:r w:rsidR="008169A5" w:rsidRPr="00051510">
        <w:rPr>
          <w:rFonts w:ascii="Times New Roman" w:eastAsia="Times New Roman" w:hAnsi="Times New Roman" w:cs="Times New Roman"/>
          <w:lang w:val="sr-Cyrl-CS"/>
        </w:rPr>
        <w:t>/</w:t>
      </w:r>
      <w:r w:rsidR="00DA17AE" w:rsidRPr="007C4BAB">
        <w:rPr>
          <w:rFonts w:ascii="Times New Roman" w:eastAsia="Times New Roman" w:hAnsi="Times New Roman" w:cs="Times New Roman"/>
          <w:lang w:val="sr-Cyrl-CS"/>
        </w:rPr>
        <w:t>финансирање</w:t>
      </w:r>
      <w:r w:rsidR="00326018" w:rsidRPr="007C4BAB">
        <w:rPr>
          <w:rFonts w:ascii="Times New Roman" w:eastAsia="Times New Roman" w:hAnsi="Times New Roman" w:cs="Times New Roman"/>
        </w:rPr>
        <w:t xml:space="preserve"> проје</w:t>
      </w:r>
      <w:r w:rsidR="00DA17AE" w:rsidRPr="007C4BAB">
        <w:rPr>
          <w:rFonts w:ascii="Times New Roman" w:eastAsia="Times New Roman" w:hAnsi="Times New Roman" w:cs="Times New Roman"/>
        </w:rPr>
        <w:t>к</w:t>
      </w:r>
      <w:r w:rsidR="003245AE" w:rsidRPr="007C4BAB">
        <w:rPr>
          <w:rFonts w:ascii="Times New Roman" w:eastAsia="Times New Roman" w:hAnsi="Times New Roman" w:cs="Times New Roman"/>
          <w:lang w:val="sr-Cyrl-CS"/>
        </w:rPr>
        <w:t>а</w:t>
      </w:r>
      <w:r w:rsidR="00DA17AE" w:rsidRPr="007C4BAB">
        <w:rPr>
          <w:rFonts w:ascii="Times New Roman" w:eastAsia="Times New Roman" w:hAnsi="Times New Roman" w:cs="Times New Roman"/>
        </w:rPr>
        <w:t>т</w:t>
      </w:r>
      <w:r w:rsidR="00326018" w:rsidRPr="007C4BAB">
        <w:rPr>
          <w:rFonts w:ascii="Times New Roman" w:eastAsia="Times New Roman" w:hAnsi="Times New Roman" w:cs="Times New Roman"/>
        </w:rPr>
        <w:t xml:space="preserve">а </w:t>
      </w:r>
      <w:r w:rsidR="008169A5" w:rsidRPr="007C4BAB">
        <w:rPr>
          <w:rFonts w:ascii="Times New Roman" w:eastAsia="Times New Roman" w:hAnsi="Times New Roman" w:cs="Times New Roman"/>
          <w:lang w:val="sr-Cyrl-CS"/>
        </w:rPr>
        <w:t>у</w:t>
      </w:r>
      <w:r w:rsidR="00326018" w:rsidRPr="007C4BAB">
        <w:rPr>
          <w:rFonts w:ascii="Times New Roman" w:eastAsia="Times New Roman" w:hAnsi="Times New Roman" w:cs="Times New Roman"/>
        </w:rPr>
        <w:t xml:space="preserve">дружења </w:t>
      </w:r>
      <w:r w:rsidR="0025271D" w:rsidRPr="007C4BAB">
        <w:rPr>
          <w:rFonts w:ascii="Times New Roman" w:eastAsia="Times New Roman" w:hAnsi="Times New Roman" w:cs="Times New Roman"/>
          <w:lang w:val="sr-Cyrl-CS"/>
        </w:rPr>
        <w:t>износи</w:t>
      </w:r>
      <w:r w:rsidR="00326018" w:rsidRPr="007C4BAB">
        <w:rPr>
          <w:rFonts w:ascii="Times New Roman" w:eastAsia="Times New Roman" w:hAnsi="Times New Roman" w:cs="Times New Roman"/>
          <w:lang w:val="sr-Cyrl-CS"/>
        </w:rPr>
        <w:t xml:space="preserve"> </w:t>
      </w:r>
      <w:r w:rsidR="002371C7">
        <w:rPr>
          <w:rFonts w:ascii="Times New Roman" w:eastAsia="Times New Roman" w:hAnsi="Times New Roman" w:cs="Times New Roman"/>
          <w:lang w:val="sr-Cyrl-CS"/>
        </w:rPr>
        <w:t>360</w:t>
      </w:r>
      <w:r w:rsidR="00326018" w:rsidRPr="007C4BAB">
        <w:rPr>
          <w:rFonts w:ascii="Times New Roman" w:eastAsia="Times New Roman" w:hAnsi="Times New Roman" w:cs="Times New Roman"/>
          <w:lang w:val="sr-Cyrl-CS"/>
        </w:rPr>
        <w:t xml:space="preserve">.000,00 </w:t>
      </w:r>
      <w:r w:rsidR="00326018" w:rsidRPr="007C4BAB">
        <w:rPr>
          <w:rFonts w:ascii="Times New Roman" w:eastAsia="Times New Roman" w:hAnsi="Times New Roman" w:cs="Times New Roman"/>
        </w:rPr>
        <w:t>РСД</w:t>
      </w:r>
      <w:r w:rsidR="00326018" w:rsidRPr="007C4BAB">
        <w:rPr>
          <w:rFonts w:ascii="Times New Roman" w:eastAsia="Times New Roman" w:hAnsi="Times New Roman" w:cs="Times New Roman"/>
          <w:lang w:val="sr-Cyrl-CS"/>
        </w:rPr>
        <w:t xml:space="preserve">, и то </w:t>
      </w:r>
      <w:r w:rsidR="009D775D" w:rsidRPr="007C4BAB">
        <w:rPr>
          <w:rFonts w:ascii="Times New Roman" w:eastAsia="Times New Roman" w:hAnsi="Times New Roman" w:cs="Times New Roman"/>
          <w:lang w:val="sr-Cyrl-CS"/>
        </w:rPr>
        <w:t>по појединачним</w:t>
      </w:r>
      <w:r w:rsidR="00D735E3" w:rsidRPr="007C4BAB">
        <w:rPr>
          <w:rFonts w:ascii="Times New Roman" w:eastAsia="Times New Roman" w:hAnsi="Times New Roman" w:cs="Times New Roman"/>
          <w:lang w:val="sr-Cyrl-CS"/>
        </w:rPr>
        <w:t xml:space="preserve"> циљевима из области безбедности саобраћаја</w:t>
      </w:r>
      <w:r w:rsidR="00326018" w:rsidRPr="007C4BAB">
        <w:rPr>
          <w:rFonts w:ascii="Times New Roman" w:eastAsia="Times New Roman" w:hAnsi="Times New Roman" w:cs="Times New Roman"/>
          <w:lang w:val="sr-Cyrl-CS"/>
        </w:rPr>
        <w:t>:</w:t>
      </w:r>
    </w:p>
    <w:p w:rsidR="007E41C0" w:rsidRPr="007C4BAB" w:rsidRDefault="00D6668A" w:rsidP="007E41C0">
      <w:pPr>
        <w:pStyle w:val="ListParagraph"/>
        <w:spacing w:after="100" w:afterAutospacing="1"/>
        <w:ind w:left="0"/>
        <w:jc w:val="both"/>
        <w:rPr>
          <w:rFonts w:ascii="Times New Roman" w:hAnsi="Times New Roman" w:cs="Times New Roman"/>
          <w:lang w:val="sr-Cyrl-CS"/>
        </w:rPr>
      </w:pPr>
      <w:r w:rsidRPr="007C4BAB">
        <w:rPr>
          <w:rFonts w:ascii="Times New Roman" w:eastAsia="Times New Roman" w:hAnsi="Times New Roman" w:cs="Times New Roman"/>
          <w:lang w:val="sr-Cyrl-CS"/>
        </w:rPr>
        <w:lastRenderedPageBreak/>
        <w:tab/>
      </w:r>
      <w:r w:rsidR="007E41C0" w:rsidRPr="007C4BAB">
        <w:rPr>
          <w:rFonts w:ascii="Times New Roman" w:hAnsi="Times New Roman" w:cs="Times New Roman"/>
          <w:lang w:val="sr-Cyrl-CS"/>
        </w:rPr>
        <w:t xml:space="preserve">1. </w:t>
      </w:r>
      <w:r w:rsidR="007E41C0" w:rsidRPr="007C4BAB">
        <w:rPr>
          <w:rFonts w:ascii="Times New Roman" w:hAnsi="Times New Roman" w:cs="Times New Roman"/>
        </w:rPr>
        <w:t xml:space="preserve">Унапређење безбедности рањивих учесника у саобраћају </w:t>
      </w:r>
      <w:r w:rsidR="007E41C0" w:rsidRPr="007C4BAB">
        <w:rPr>
          <w:rFonts w:ascii="Times New Roman" w:hAnsi="Times New Roman" w:cs="Times New Roman"/>
          <w:lang w:val="sr-Cyrl-CS"/>
        </w:rPr>
        <w:t>- Едукације на тему значаја и правилне употребе дечијих аутоседишта</w:t>
      </w:r>
      <w:r w:rsidR="007E41C0" w:rsidRPr="007C4BAB">
        <w:rPr>
          <w:rFonts w:ascii="Times New Roman" w:hAnsi="Times New Roman" w:cs="Times New Roman"/>
        </w:rPr>
        <w:t xml:space="preserve"> </w:t>
      </w:r>
      <w:r w:rsidR="007E41C0" w:rsidRPr="007C4BAB">
        <w:rPr>
          <w:rFonts w:ascii="Times New Roman" w:hAnsi="Times New Roman" w:cs="Times New Roman"/>
          <w:lang w:val="sr-Cyrl-CS"/>
        </w:rPr>
        <w:t xml:space="preserve">(циљна група новорођенчад и деца узраста до </w:t>
      </w:r>
      <w:r w:rsidR="007E41C0" w:rsidRPr="007C4BAB">
        <w:rPr>
          <w:rFonts w:ascii="Times New Roman" w:hAnsi="Times New Roman" w:cs="Times New Roman"/>
          <w:lang w:val="sr-Latn-CS"/>
        </w:rPr>
        <w:t>5</w:t>
      </w:r>
      <w:r w:rsidR="007E41C0" w:rsidRPr="007C4BAB">
        <w:rPr>
          <w:rFonts w:ascii="Times New Roman" w:hAnsi="Times New Roman" w:cs="Times New Roman"/>
          <w:lang w:val="sr-Cyrl-CS"/>
        </w:rPr>
        <w:t xml:space="preserve"> године) - износ од 50.000,00 РСД</w:t>
      </w:r>
    </w:p>
    <w:p w:rsidR="007E41C0" w:rsidRPr="007C4BAB" w:rsidRDefault="007E41C0" w:rsidP="007E41C0">
      <w:pPr>
        <w:pStyle w:val="ListParagraph"/>
        <w:spacing w:after="100" w:afterAutospacing="1"/>
        <w:ind w:left="0"/>
        <w:jc w:val="both"/>
        <w:rPr>
          <w:rFonts w:ascii="Times New Roman" w:hAnsi="Times New Roman" w:cs="Times New Roman"/>
          <w:lang w:val="sr-Cyrl-CS"/>
        </w:rPr>
      </w:pPr>
      <w:r w:rsidRPr="007C4BAB">
        <w:rPr>
          <w:rFonts w:ascii="Times New Roman" w:hAnsi="Times New Roman" w:cs="Times New Roman"/>
          <w:lang w:val="sr-Cyrl-CS"/>
        </w:rPr>
        <w:tab/>
        <w:t>2. Подизање свести учесника у саобраћају о „Сигурној рекреацији“, односно безбедности бициклиста у саобраћају - Едукације на тему безбедног учествовања бициклиста у саобраћају и пр</w:t>
      </w:r>
      <w:r w:rsidR="002371C7">
        <w:rPr>
          <w:rFonts w:ascii="Times New Roman" w:hAnsi="Times New Roman" w:cs="Times New Roman"/>
          <w:lang w:val="sr-Cyrl-CS"/>
        </w:rPr>
        <w:t>омоције бициклизма - износ од 70</w:t>
      </w:r>
      <w:r w:rsidRPr="007C4BAB">
        <w:rPr>
          <w:rFonts w:ascii="Times New Roman" w:hAnsi="Times New Roman" w:cs="Times New Roman"/>
          <w:lang w:val="sr-Cyrl-CS"/>
        </w:rPr>
        <w:t xml:space="preserve">.000,00 РСД </w:t>
      </w:r>
    </w:p>
    <w:p w:rsidR="007E41C0" w:rsidRPr="007C4BAB" w:rsidRDefault="007E41C0" w:rsidP="007E41C0">
      <w:pPr>
        <w:pStyle w:val="ListParagraph"/>
        <w:spacing w:after="100" w:afterAutospacing="1"/>
        <w:ind w:left="0"/>
        <w:jc w:val="both"/>
        <w:rPr>
          <w:rFonts w:ascii="Times New Roman" w:hAnsi="Times New Roman" w:cs="Times New Roman"/>
          <w:lang w:val="sr-Cyrl-CS"/>
        </w:rPr>
      </w:pPr>
      <w:r w:rsidRPr="007C4BAB">
        <w:rPr>
          <w:rFonts w:ascii="Times New Roman" w:hAnsi="Times New Roman" w:cs="Times New Roman"/>
          <w:lang w:val="sr-Cyrl-CS"/>
        </w:rPr>
        <w:tab/>
        <w:t xml:space="preserve">3. Унапређење знања деце предшколског и школског узраста о безбедном понашању у саобраћају, односно постизање промене њиховог понашања у саобраћају - Едукације усмерена ка деци предшколског и школског узраста на тему унапређења безбедности саобраћаја- износ од 170.000,00 РСД и </w:t>
      </w:r>
    </w:p>
    <w:p w:rsidR="00841145" w:rsidRDefault="007E41C0" w:rsidP="00841145">
      <w:pPr>
        <w:pStyle w:val="ListParagraph"/>
        <w:spacing w:after="100" w:afterAutospacing="1"/>
        <w:ind w:left="0"/>
        <w:jc w:val="both"/>
        <w:rPr>
          <w:rFonts w:ascii="Times New Roman" w:hAnsi="Times New Roman" w:cs="Times New Roman"/>
          <w:lang w:val="sr-Latn-CS"/>
        </w:rPr>
      </w:pPr>
      <w:r w:rsidRPr="007C4BAB">
        <w:rPr>
          <w:rFonts w:ascii="Times New Roman" w:hAnsi="Times New Roman" w:cs="Times New Roman"/>
          <w:lang w:val="sr-Cyrl-CS"/>
        </w:rPr>
        <w:tab/>
        <w:t>4. Унапређење знања возача трактора о безбедном понашању у саобраћају - Едукације намењене возачима трактора - износ од 70.000,00 РСД.</w:t>
      </w:r>
    </w:p>
    <w:p w:rsidR="00841145" w:rsidRDefault="007E41C0" w:rsidP="00841145">
      <w:pPr>
        <w:pStyle w:val="ListParagraph"/>
        <w:spacing w:after="100" w:afterAutospacing="1"/>
        <w:ind w:left="0"/>
        <w:jc w:val="both"/>
        <w:rPr>
          <w:rFonts w:ascii="Times New Roman" w:eastAsia="Times New Roman" w:hAnsi="Times New Roman" w:cs="Times New Roman"/>
          <w:lang w:val="sr-Latn-CS"/>
        </w:rPr>
      </w:pPr>
      <w:r w:rsidRPr="007C4BAB">
        <w:rPr>
          <w:rFonts w:ascii="Times New Roman" w:eastAsia="Times New Roman" w:hAnsi="Times New Roman" w:cs="Times New Roman"/>
          <w:lang w:val="sr-Cyrl-CS"/>
        </w:rPr>
        <w:tab/>
        <w:t>што су уједно и м</w:t>
      </w:r>
      <w:r w:rsidRPr="007C4BAB">
        <w:rPr>
          <w:rFonts w:ascii="Times New Roman" w:eastAsia="Times New Roman" w:hAnsi="Times New Roman" w:cs="Times New Roman"/>
        </w:rPr>
        <w:t>аксималан</w:t>
      </w:r>
      <w:r w:rsidRPr="007C4BAB">
        <w:rPr>
          <w:rFonts w:ascii="Times New Roman" w:eastAsia="Times New Roman" w:hAnsi="Times New Roman" w:cs="Times New Roman"/>
          <w:lang w:val="sr-Cyrl-CS"/>
        </w:rPr>
        <w:t>и</w:t>
      </w:r>
      <w:r w:rsidRPr="007C4BAB">
        <w:rPr>
          <w:rFonts w:ascii="Times New Roman" w:eastAsia="Times New Roman" w:hAnsi="Times New Roman" w:cs="Times New Roman"/>
        </w:rPr>
        <w:t xml:space="preserve"> износ</w:t>
      </w:r>
      <w:r w:rsidRPr="007C4BAB">
        <w:rPr>
          <w:rFonts w:ascii="Times New Roman" w:eastAsia="Times New Roman" w:hAnsi="Times New Roman" w:cs="Times New Roman"/>
          <w:lang w:val="sr-Cyrl-CS"/>
        </w:rPr>
        <w:t>и</w:t>
      </w:r>
      <w:r w:rsidRPr="007C4BAB">
        <w:rPr>
          <w:rFonts w:ascii="Times New Roman" w:eastAsia="Times New Roman" w:hAnsi="Times New Roman" w:cs="Times New Roman"/>
        </w:rPr>
        <w:t xml:space="preserve"> за </w:t>
      </w:r>
      <w:r w:rsidRPr="00051510">
        <w:rPr>
          <w:rFonts w:ascii="Times New Roman" w:eastAsia="Times New Roman" w:hAnsi="Times New Roman" w:cs="Times New Roman"/>
          <w:lang w:val="sr-Cyrl-CS"/>
        </w:rPr>
        <w:t>су</w:t>
      </w:r>
      <w:r w:rsidR="008169A5" w:rsidRPr="00051510">
        <w:rPr>
          <w:rFonts w:ascii="Times New Roman" w:eastAsia="Times New Roman" w:hAnsi="Times New Roman" w:cs="Times New Roman"/>
          <w:lang w:val="sr-Cyrl-CS"/>
        </w:rPr>
        <w:t>/</w:t>
      </w:r>
      <w:r w:rsidRPr="007C4BAB">
        <w:rPr>
          <w:rFonts w:ascii="Times New Roman" w:eastAsia="Times New Roman" w:hAnsi="Times New Roman" w:cs="Times New Roman"/>
        </w:rPr>
        <w:t xml:space="preserve">финансирање пројекта </w:t>
      </w:r>
      <w:r w:rsidRPr="007C4BAB">
        <w:rPr>
          <w:rFonts w:ascii="Times New Roman" w:eastAsia="Times New Roman" w:hAnsi="Times New Roman" w:cs="Times New Roman"/>
          <w:lang w:val="sr-Cyrl-CS"/>
        </w:rPr>
        <w:t>У</w:t>
      </w:r>
      <w:r w:rsidRPr="007C4BAB">
        <w:rPr>
          <w:rFonts w:ascii="Times New Roman" w:eastAsia="Times New Roman" w:hAnsi="Times New Roman" w:cs="Times New Roman"/>
        </w:rPr>
        <w:t>дружења</w:t>
      </w:r>
      <w:r w:rsidRPr="007C4BAB">
        <w:rPr>
          <w:rFonts w:ascii="Times New Roman" w:eastAsia="Times New Roman" w:hAnsi="Times New Roman" w:cs="Times New Roman"/>
          <w:lang w:val="sr-Cyrl-CS"/>
        </w:rPr>
        <w:t xml:space="preserve"> по појединачним областима (циљевима)</w:t>
      </w:r>
      <w:r w:rsidR="00537102" w:rsidRPr="007C4BAB">
        <w:rPr>
          <w:rFonts w:ascii="Times New Roman" w:eastAsia="Times New Roman" w:hAnsi="Times New Roman" w:cs="Times New Roman"/>
          <w:lang w:val="sr-Cyrl-CS"/>
        </w:rPr>
        <w:t xml:space="preserve"> који се могу одобрити</w:t>
      </w:r>
      <w:r w:rsidRPr="007C4BAB">
        <w:rPr>
          <w:rFonts w:ascii="Times New Roman" w:eastAsia="Times New Roman" w:hAnsi="Times New Roman" w:cs="Times New Roman"/>
          <w:lang w:val="sr-Cyrl-CS"/>
        </w:rPr>
        <w:t>.</w:t>
      </w:r>
    </w:p>
    <w:p w:rsidR="00BE09AC" w:rsidRPr="008169A5" w:rsidRDefault="008169A5" w:rsidP="00841145">
      <w:pPr>
        <w:pStyle w:val="ListParagraph"/>
        <w:spacing w:after="100" w:afterAutospacing="1"/>
        <w:ind w:left="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  <w:r>
        <w:rPr>
          <w:rFonts w:ascii="Times New Roman" w:eastAsia="Times New Roman" w:hAnsi="Times New Roman" w:cs="Times New Roman"/>
          <w:color w:val="FF0000"/>
          <w:lang w:val="sr-Cyrl-CS"/>
        </w:rPr>
        <w:tab/>
      </w:r>
      <w:r w:rsidRPr="00FA0298">
        <w:rPr>
          <w:rFonts w:ascii="Times New Roman" w:eastAsia="Times New Roman" w:hAnsi="Times New Roman" w:cs="Times New Roman"/>
          <w:lang w:val="sr-Cyrl-CS"/>
        </w:rPr>
        <w:t>Учесник конкурса може да конкурише за укупну вредност предлога буџета Пројекта или за недостајући део средстава уз обавезну изјаву да нису добили средства од другог донатора у укупном траженом износу за пројекат или део недостајућих средстава за који конкуришу</w:t>
      </w:r>
      <w:r>
        <w:rPr>
          <w:rFonts w:ascii="Times New Roman" w:eastAsia="Times New Roman" w:hAnsi="Times New Roman" w:cs="Times New Roman"/>
          <w:color w:val="FF0000"/>
          <w:lang w:val="sr-Cyrl-CS"/>
        </w:rPr>
        <w:t>.</w:t>
      </w:r>
    </w:p>
    <w:p w:rsidR="0015740C" w:rsidRDefault="0015740C" w:rsidP="00CA3A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lang w:val="sr-Cyrl-CS"/>
        </w:rPr>
        <w:tab/>
        <w:t>Средства се могу доделити само за пројекте чији је циљ некомерцијалан. Средства се не могу користити за стварање профита.</w:t>
      </w:r>
    </w:p>
    <w:p w:rsidR="008169A5" w:rsidRPr="007E41C0" w:rsidRDefault="008169A5" w:rsidP="00CA3A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С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редства </w:t>
      </w:r>
      <w:r>
        <w:rPr>
          <w:rFonts w:ascii="Times New Roman" w:eastAsia="Times New Roman" w:hAnsi="Times New Roman" w:cs="Times New Roman"/>
          <w:lang w:val="sr-Cyrl-CS"/>
        </w:rPr>
        <w:t>која се доделе за реализацију Пројекта јесу наменска средстав</w:t>
      </w:r>
      <w:r w:rsidR="00051510">
        <w:rPr>
          <w:rFonts w:ascii="Times New Roman" w:eastAsia="Times New Roman" w:hAnsi="Times New Roman" w:cs="Times New Roman"/>
          <w:lang w:val="sr-Cyrl-CS"/>
        </w:rPr>
        <w:t>а</w:t>
      </w:r>
      <w:r>
        <w:rPr>
          <w:rFonts w:ascii="Times New Roman" w:eastAsia="Times New Roman" w:hAnsi="Times New Roman" w:cs="Times New Roman"/>
          <w:lang w:val="sr-Cyrl-CS"/>
        </w:rPr>
        <w:t xml:space="preserve"> и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могу</w:t>
      </w:r>
      <w:r>
        <w:rPr>
          <w:rFonts w:ascii="Times New Roman" w:eastAsia="Times New Roman" w:hAnsi="Times New Roman" w:cs="Times New Roman"/>
          <w:lang w:val="sr-Cyrl-CS"/>
        </w:rPr>
        <w:t xml:space="preserve"> се</w:t>
      </w:r>
      <w:r w:rsidRPr="007E41C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користити искључиво за реализацију Пројекта</w:t>
      </w:r>
      <w:r w:rsidRPr="007E41C0">
        <w:rPr>
          <w:rFonts w:ascii="Times New Roman" w:eastAsia="Times New Roman" w:hAnsi="Times New Roman" w:cs="Times New Roman"/>
          <w:lang w:val="sr-Cyrl-CS"/>
        </w:rPr>
        <w:t>.</w:t>
      </w:r>
    </w:p>
    <w:p w:rsidR="00760E9F" w:rsidRPr="007E41C0" w:rsidRDefault="00760E9F" w:rsidP="00CA3AD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03B6A" w:rsidRPr="002E5D23" w:rsidRDefault="00BE09AC" w:rsidP="00BE09A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color w:val="FF0000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 xml:space="preserve">Динамика плаћања је </w:t>
      </w:r>
      <w:r w:rsidR="007C0AB2" w:rsidRPr="002E5D23">
        <w:rPr>
          <w:rFonts w:ascii="Times New Roman" w:eastAsia="Times New Roman" w:hAnsi="Times New Roman" w:cs="Times New Roman"/>
          <w:lang w:val="sr-Cyrl-CS"/>
        </w:rPr>
        <w:t>50</w:t>
      </w:r>
      <w:r w:rsidR="003E1F02" w:rsidRPr="002E5D23">
        <w:rPr>
          <w:rFonts w:ascii="Times New Roman" w:eastAsia="Times New Roman" w:hAnsi="Times New Roman" w:cs="Times New Roman"/>
        </w:rPr>
        <w:t>% од укупно одобреног буџета</w:t>
      </w:r>
      <w:r w:rsidRPr="002E5D23">
        <w:rPr>
          <w:rFonts w:ascii="Times New Roman" w:eastAsia="Times New Roman" w:hAnsi="Times New Roman" w:cs="Times New Roman"/>
        </w:rPr>
        <w:t xml:space="preserve"> након потписивања Уговора</w:t>
      </w:r>
      <w:r w:rsidR="00EA3E7C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 xml:space="preserve">са </w:t>
      </w:r>
      <w:r w:rsidR="00962AE5" w:rsidRPr="002E5D23">
        <w:rPr>
          <w:rFonts w:ascii="Times New Roman" w:eastAsia="Times New Roman" w:hAnsi="Times New Roman" w:cs="Times New Roman"/>
          <w:lang w:val="sr-Cyrl-CS"/>
        </w:rPr>
        <w:t>Даваоцем средстава</w:t>
      </w:r>
      <w:r w:rsidR="007C0AB2" w:rsidRPr="002E5D23">
        <w:rPr>
          <w:rFonts w:ascii="Times New Roman" w:eastAsia="Times New Roman" w:hAnsi="Times New Roman" w:cs="Times New Roman"/>
          <w:lang w:val="sr-Cyrl-CS"/>
        </w:rPr>
        <w:t>,</w:t>
      </w:r>
      <w:r w:rsidRPr="002E5D23">
        <w:rPr>
          <w:rFonts w:ascii="Times New Roman" w:eastAsia="Times New Roman" w:hAnsi="Times New Roman" w:cs="Times New Roman"/>
        </w:rPr>
        <w:t xml:space="preserve"> а преосталих </w:t>
      </w:r>
      <w:r w:rsidR="007C0AB2" w:rsidRPr="002E5D23">
        <w:rPr>
          <w:rFonts w:ascii="Times New Roman" w:eastAsia="Times New Roman" w:hAnsi="Times New Roman" w:cs="Times New Roman"/>
          <w:lang w:val="sr-Cyrl-CS"/>
        </w:rPr>
        <w:t>5</w:t>
      </w:r>
      <w:r w:rsidR="009E579D" w:rsidRPr="002E5D23">
        <w:rPr>
          <w:rFonts w:ascii="Times New Roman" w:eastAsia="Times New Roman" w:hAnsi="Times New Roman" w:cs="Times New Roman"/>
          <w:lang w:val="sr-Cyrl-CS"/>
        </w:rPr>
        <w:t>0</w:t>
      </w:r>
      <w:r w:rsidR="006D50CF" w:rsidRPr="002E5D23">
        <w:rPr>
          <w:rFonts w:ascii="Times New Roman" w:eastAsia="Times New Roman" w:hAnsi="Times New Roman" w:cs="Times New Roman"/>
        </w:rPr>
        <w:t>% након</w:t>
      </w:r>
      <w:r w:rsidR="005641B2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7C0AB2" w:rsidRPr="002E5D23">
        <w:rPr>
          <w:rFonts w:ascii="Times New Roman" w:eastAsia="Times New Roman" w:hAnsi="Times New Roman" w:cs="Times New Roman"/>
          <w:lang w:val="sr-Cyrl-CS"/>
        </w:rPr>
        <w:t>половине трајања</w:t>
      </w:r>
      <w:r w:rsidRPr="002E5D23">
        <w:rPr>
          <w:rFonts w:ascii="Times New Roman" w:eastAsia="Times New Roman" w:hAnsi="Times New Roman" w:cs="Times New Roman"/>
        </w:rPr>
        <w:t xml:space="preserve"> пројекта и достављања</w:t>
      </w:r>
      <w:r w:rsidR="009B7D48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Извештаја o реализованим активностима</w:t>
      </w:r>
      <w:r w:rsidR="007C0AB2" w:rsidRPr="002E5D23">
        <w:rPr>
          <w:rFonts w:ascii="Times New Roman" w:eastAsia="Times New Roman" w:hAnsi="Times New Roman" w:cs="Times New Roman"/>
          <w:lang w:val="sr-Cyrl-CS"/>
        </w:rPr>
        <w:t xml:space="preserve"> који се односи на претходни период,</w:t>
      </w:r>
      <w:r w:rsidRPr="002E5D23">
        <w:rPr>
          <w:rFonts w:ascii="Times New Roman" w:eastAsia="Times New Roman" w:hAnsi="Times New Roman" w:cs="Times New Roman"/>
        </w:rPr>
        <w:t xml:space="preserve"> као и</w:t>
      </w:r>
      <w:r w:rsidR="009B7D48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 xml:space="preserve">прихватања истог од стране </w:t>
      </w:r>
      <w:r w:rsidR="00CA3ADF" w:rsidRPr="002E5D23">
        <w:rPr>
          <w:rFonts w:ascii="Times New Roman" w:eastAsia="Times New Roman" w:hAnsi="Times New Roman" w:cs="Times New Roman"/>
          <w:lang w:val="sr-Cyrl-CS"/>
        </w:rPr>
        <w:t>К</w:t>
      </w:r>
      <w:r w:rsidRPr="002E5D23">
        <w:rPr>
          <w:rFonts w:ascii="Times New Roman" w:eastAsia="Times New Roman" w:hAnsi="Times New Roman" w:cs="Times New Roman"/>
        </w:rPr>
        <w:t>омисије</w:t>
      </w:r>
      <w:r w:rsidR="006D50CF" w:rsidRPr="002E5D2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C0AB2" w:rsidRPr="002E5D23">
        <w:rPr>
          <w:rFonts w:ascii="Times New Roman" w:eastAsia="Times New Roman" w:hAnsi="Times New Roman" w:cs="Times New Roman"/>
          <w:lang w:val="sr-Cyrl-CS"/>
        </w:rPr>
        <w:t>уз приложену финансијску документацију</w:t>
      </w:r>
      <w:r w:rsidRPr="002E5D23">
        <w:rPr>
          <w:rFonts w:ascii="Times New Roman" w:eastAsia="Times New Roman" w:hAnsi="Times New Roman" w:cs="Times New Roman"/>
        </w:rPr>
        <w:t xml:space="preserve">. </w:t>
      </w:r>
    </w:p>
    <w:p w:rsidR="007C0AB2" w:rsidRPr="007C4BAB" w:rsidRDefault="008C7D64" w:rsidP="00BE09A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41C0">
        <w:rPr>
          <w:rFonts w:ascii="Times New Roman" w:eastAsia="Times New Roman" w:hAnsi="Times New Roman" w:cs="Times New Roman"/>
          <w:color w:val="FF0000"/>
          <w:lang w:val="sr-Cyrl-CS"/>
        </w:rPr>
        <w:tab/>
      </w:r>
      <w:r w:rsidRPr="002E5D23">
        <w:rPr>
          <w:rFonts w:ascii="Times New Roman" w:eastAsia="Times New Roman" w:hAnsi="Times New Roman" w:cs="Times New Roman"/>
          <w:lang w:val="sr-Cyrl-CS"/>
        </w:rPr>
        <w:t>Након реализације пројекта</w:t>
      </w:r>
      <w:r w:rsidR="007C0AB2" w:rsidRPr="002E5D23">
        <w:rPr>
          <w:rFonts w:ascii="Times New Roman" w:eastAsia="Times New Roman" w:hAnsi="Times New Roman" w:cs="Times New Roman"/>
          <w:lang w:val="sr-Cyrl-CS"/>
        </w:rPr>
        <w:t>, реализатор је у обавези да достави</w:t>
      </w:r>
      <w:r w:rsidR="00873B35" w:rsidRPr="007E41C0">
        <w:rPr>
          <w:rFonts w:ascii="Times New Roman" w:eastAsia="Times New Roman" w:hAnsi="Times New Roman" w:cs="Times New Roman"/>
          <w:color w:val="FF0000"/>
          <w:lang w:val="sr-Latn-CS"/>
        </w:rPr>
        <w:t xml:space="preserve"> </w:t>
      </w:r>
      <w:r w:rsidR="00873B35" w:rsidRPr="007C4BAB">
        <w:rPr>
          <w:rFonts w:ascii="Times New Roman" w:eastAsia="Times New Roman" w:hAnsi="Times New Roman" w:cs="Times New Roman"/>
          <w:lang w:val="sr-Cyrl-CS"/>
        </w:rPr>
        <w:t xml:space="preserve">(најкасније до </w:t>
      </w:r>
      <w:r w:rsidR="00882232">
        <w:rPr>
          <w:rFonts w:ascii="Times New Roman" w:eastAsia="Times New Roman" w:hAnsi="Times New Roman" w:cs="Times New Roman"/>
          <w:b/>
          <w:lang w:val="sr-Cyrl-CS"/>
        </w:rPr>
        <w:t>10.10</w:t>
      </w:r>
      <w:r w:rsidR="002312ED" w:rsidRPr="007C4BAB">
        <w:rPr>
          <w:rFonts w:ascii="Times New Roman" w:eastAsia="Times New Roman" w:hAnsi="Times New Roman" w:cs="Times New Roman"/>
          <w:b/>
          <w:lang w:val="sr-Cyrl-CS"/>
        </w:rPr>
        <w:t>.201</w:t>
      </w:r>
      <w:r w:rsidR="002371C7">
        <w:rPr>
          <w:rFonts w:ascii="Times New Roman" w:eastAsia="Times New Roman" w:hAnsi="Times New Roman" w:cs="Times New Roman"/>
          <w:b/>
          <w:lang w:val="sr-Cyrl-CS"/>
        </w:rPr>
        <w:t>8</w:t>
      </w:r>
      <w:r w:rsidR="00873B35" w:rsidRPr="007C4BAB">
        <w:rPr>
          <w:rFonts w:ascii="Times New Roman" w:eastAsia="Times New Roman" w:hAnsi="Times New Roman" w:cs="Times New Roman"/>
          <w:lang w:val="sr-Cyrl-CS"/>
        </w:rPr>
        <w:t>. године)</w:t>
      </w:r>
      <w:r w:rsidR="007C0AB2" w:rsidRPr="007C4BAB">
        <w:rPr>
          <w:rFonts w:ascii="Times New Roman" w:eastAsia="Times New Roman" w:hAnsi="Times New Roman" w:cs="Times New Roman"/>
          <w:lang w:val="sr-Cyrl-CS"/>
        </w:rPr>
        <w:t xml:space="preserve"> коначан и детаљан Наративни извештај о реализацији активности, Финансијски извештај о утрошеним целокупним средствима </w:t>
      </w:r>
      <w:r w:rsidR="00630C7F" w:rsidRPr="007C4BAB">
        <w:rPr>
          <w:rFonts w:ascii="Times New Roman" w:eastAsia="Times New Roman" w:hAnsi="Times New Roman" w:cs="Times New Roman"/>
          <w:lang w:val="sr-Cyrl-CS"/>
        </w:rPr>
        <w:t>(са прате</w:t>
      </w:r>
      <w:r w:rsidR="00214C20" w:rsidRPr="007C4BAB">
        <w:rPr>
          <w:rFonts w:ascii="Times New Roman" w:eastAsia="Times New Roman" w:hAnsi="Times New Roman" w:cs="Times New Roman"/>
          <w:lang w:val="sr-Cyrl-CS"/>
        </w:rPr>
        <w:t>ћ</w:t>
      </w:r>
      <w:r w:rsidR="00630C7F" w:rsidRPr="007C4BAB">
        <w:rPr>
          <w:rFonts w:ascii="Times New Roman" w:eastAsia="Times New Roman" w:hAnsi="Times New Roman" w:cs="Times New Roman"/>
          <w:lang w:val="sr-Cyrl-CS"/>
        </w:rPr>
        <w:t xml:space="preserve">ом документацијом) </w:t>
      </w:r>
      <w:r w:rsidR="007C0AB2" w:rsidRPr="007C4BAB">
        <w:rPr>
          <w:rFonts w:ascii="Times New Roman" w:eastAsia="Times New Roman" w:hAnsi="Times New Roman" w:cs="Times New Roman"/>
          <w:lang w:val="sr-Cyrl-CS"/>
        </w:rPr>
        <w:t>и да оправда сва утрошена средства, у супротном ће Давалац средстава бити приморан да активира меницу за повраћај средстава.</w:t>
      </w:r>
      <w:r w:rsidRPr="007C4BAB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760E9F" w:rsidRPr="007C4BAB" w:rsidRDefault="00760E9F" w:rsidP="00760E9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C4BAB">
        <w:rPr>
          <w:rFonts w:ascii="Times New Roman" w:eastAsia="Times New Roman" w:hAnsi="Times New Roman" w:cs="Times New Roman"/>
          <w:lang w:val="sr-Cyrl-CS"/>
        </w:rPr>
        <w:tab/>
      </w:r>
    </w:p>
    <w:p w:rsidR="00B92260" w:rsidRPr="002E5D23" w:rsidRDefault="008169A5" w:rsidP="00841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Да би се средства уопште доделила потребно је да пројекат освоји најмање 50 бодова, с тим што ће се средства доделити за финансирање или суфинансирање пројеката удружењима са највећим бројем бодова, а до висине укупно одобрених средстава.</w:t>
      </w:r>
    </w:p>
    <w:p w:rsidR="00B22607" w:rsidRPr="007E41C0" w:rsidRDefault="00B22607" w:rsidP="00E703E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E703E7" w:rsidRPr="002E5D23" w:rsidRDefault="008416DF" w:rsidP="00E7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8.</w:t>
      </w:r>
      <w:r w:rsidR="00E703E7" w:rsidRPr="002E5D23">
        <w:rPr>
          <w:rFonts w:ascii="Times New Roman" w:eastAsia="Times New Roman" w:hAnsi="Times New Roman" w:cs="Times New Roman"/>
          <w:b/>
        </w:rPr>
        <w:t xml:space="preserve"> ТРОШКОВИ КОЈИ СЕ ФИНАНСИРАЈУ ИЗ ДОБИЈЕНИХ СРЕДСТАВА</w:t>
      </w:r>
    </w:p>
    <w:p w:rsidR="00E703E7" w:rsidRPr="002E5D23" w:rsidRDefault="00E703E7" w:rsidP="00E7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245242" w:rsidRPr="002E5D23" w:rsidRDefault="00E703E7" w:rsidP="002233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 xml:space="preserve">Додељеним средствима могу се финансирати само оправдани </w:t>
      </w:r>
      <w:r w:rsidR="00245242" w:rsidRPr="002E5D23">
        <w:rPr>
          <w:rFonts w:ascii="Times New Roman" w:eastAsia="Times New Roman" w:hAnsi="Times New Roman" w:cs="Times New Roman"/>
        </w:rPr>
        <w:t>трошкови,</w:t>
      </w:r>
      <w:r w:rsidR="00223302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245242" w:rsidRPr="002E5D23">
        <w:rPr>
          <w:rFonts w:ascii="Times New Roman" w:eastAsia="Times New Roman" w:hAnsi="Times New Roman" w:cs="Times New Roman"/>
        </w:rPr>
        <w:t>односно реални трошкови</w:t>
      </w:r>
      <w:r w:rsidR="00D81A25">
        <w:rPr>
          <w:rFonts w:ascii="Times New Roman" w:eastAsia="Times New Roman" w:hAnsi="Times New Roman" w:cs="Times New Roman"/>
          <w:lang w:val="sr-Cyrl-CS"/>
        </w:rPr>
        <w:t xml:space="preserve"> у вези са реализацијом пројекта</w:t>
      </w:r>
      <w:r w:rsidR="00245242" w:rsidRPr="002E5D23">
        <w:rPr>
          <w:rFonts w:ascii="Times New Roman" w:eastAsia="Times New Roman" w:hAnsi="Times New Roman" w:cs="Times New Roman"/>
        </w:rPr>
        <w:t>.</w:t>
      </w:r>
    </w:p>
    <w:p w:rsidR="00245242" w:rsidRPr="002E5D23" w:rsidRDefault="00223302" w:rsidP="002233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="00245242" w:rsidRPr="002E5D23">
        <w:rPr>
          <w:rFonts w:ascii="Times New Roman" w:eastAsia="Times New Roman" w:hAnsi="Times New Roman" w:cs="Times New Roman"/>
        </w:rPr>
        <w:t>Трошкови се морају евидентирати на рачунима који гласе на корисника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245242" w:rsidRPr="002E5D23">
        <w:rPr>
          <w:rFonts w:ascii="Times New Roman" w:eastAsia="Times New Roman" w:hAnsi="Times New Roman" w:cs="Times New Roman"/>
        </w:rPr>
        <w:t xml:space="preserve">средстава и </w:t>
      </w:r>
    </w:p>
    <w:p w:rsidR="00245242" w:rsidRPr="002E5D23" w:rsidRDefault="00245242" w:rsidP="002452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</w:rPr>
        <w:t>који су предвиђени буџетом пројекта.</w:t>
      </w:r>
    </w:p>
    <w:p w:rsidR="00245242" w:rsidRPr="002E5D23" w:rsidRDefault="00223302" w:rsidP="002452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="00245242" w:rsidRPr="002E5D23">
        <w:rPr>
          <w:rFonts w:ascii="Times New Roman" w:eastAsia="Times New Roman" w:hAnsi="Times New Roman" w:cs="Times New Roman"/>
          <w:b/>
        </w:rPr>
        <w:t>Неприхватљиви трошкови</w:t>
      </w:r>
      <w:r w:rsidR="00245242" w:rsidRPr="002E5D23">
        <w:rPr>
          <w:rFonts w:ascii="Times New Roman" w:eastAsia="Times New Roman" w:hAnsi="Times New Roman" w:cs="Times New Roman"/>
        </w:rPr>
        <w:t xml:space="preserve"> предлога пројекта су:</w:t>
      </w:r>
    </w:p>
    <w:p w:rsidR="00245242" w:rsidRPr="002E5D23" w:rsidRDefault="00223302" w:rsidP="009935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="00245242" w:rsidRPr="002E5D23">
        <w:rPr>
          <w:rFonts w:ascii="Times New Roman" w:eastAsia="Times New Roman" w:hAnsi="Times New Roman" w:cs="Times New Roman"/>
        </w:rPr>
        <w:t xml:space="preserve">трошкови </w:t>
      </w:r>
      <w:r w:rsidR="0099359A">
        <w:rPr>
          <w:rFonts w:ascii="Times New Roman" w:eastAsia="Times New Roman" w:hAnsi="Times New Roman" w:cs="Times New Roman"/>
          <w:lang w:val="sr-Cyrl-CS"/>
        </w:rPr>
        <w:t>настали пре потписивања Уговора</w:t>
      </w:r>
      <w:r w:rsidR="00245242" w:rsidRPr="002E5D23">
        <w:rPr>
          <w:rFonts w:ascii="Times New Roman" w:eastAsia="Times New Roman" w:hAnsi="Times New Roman" w:cs="Times New Roman"/>
        </w:rPr>
        <w:t>;</w:t>
      </w:r>
    </w:p>
    <w:p w:rsidR="00245242" w:rsidRPr="002E5D23" w:rsidRDefault="00223302" w:rsidP="002452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="00245242" w:rsidRPr="002E5D23">
        <w:rPr>
          <w:rFonts w:ascii="Times New Roman" w:eastAsia="Times New Roman" w:hAnsi="Times New Roman" w:cs="Times New Roman"/>
        </w:rPr>
        <w:t>заостали дугови и камате;</w:t>
      </w:r>
    </w:p>
    <w:p w:rsidR="00245242" w:rsidRPr="002E5D23" w:rsidRDefault="00223302" w:rsidP="002452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="00245242" w:rsidRPr="002E5D23">
        <w:rPr>
          <w:rFonts w:ascii="Times New Roman" w:eastAsia="Times New Roman" w:hAnsi="Times New Roman" w:cs="Times New Roman"/>
        </w:rPr>
        <w:t>трошкови набавке опреме која није неопходна за реализацију пројектних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245242" w:rsidRPr="002E5D23">
        <w:rPr>
          <w:rFonts w:ascii="Times New Roman" w:eastAsia="Times New Roman" w:hAnsi="Times New Roman" w:cs="Times New Roman"/>
        </w:rPr>
        <w:t>активности;</w:t>
      </w:r>
    </w:p>
    <w:p w:rsidR="00245242" w:rsidRPr="002E5D23" w:rsidRDefault="00223302" w:rsidP="002452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="00245242" w:rsidRPr="002E5D23">
        <w:rPr>
          <w:rFonts w:ascii="Times New Roman" w:eastAsia="Times New Roman" w:hAnsi="Times New Roman" w:cs="Times New Roman"/>
        </w:rPr>
        <w:t>куповина канцеларијског намештаја;</w:t>
      </w:r>
    </w:p>
    <w:p w:rsidR="00245242" w:rsidRPr="002E5D23" w:rsidRDefault="00223302" w:rsidP="00245242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="00245242" w:rsidRPr="002E5D23">
        <w:rPr>
          <w:rFonts w:ascii="Times New Roman" w:eastAsia="Times New Roman" w:hAnsi="Times New Roman" w:cs="Times New Roman"/>
        </w:rPr>
        <w:t>трошкови адаптације објеката;</w:t>
      </w:r>
    </w:p>
    <w:p w:rsidR="00AD06A0" w:rsidRDefault="00AD06A0" w:rsidP="00245242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>- трошкови такси превоза;</w:t>
      </w:r>
    </w:p>
    <w:p w:rsidR="00D81A25" w:rsidRDefault="00D81A25" w:rsidP="00245242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- режијски трошкови (трошкови грејања, трошкови комуналија, трошкови струје)</w:t>
      </w:r>
    </w:p>
    <w:p w:rsidR="004A7524" w:rsidRPr="007C4BAB" w:rsidRDefault="004A7524" w:rsidP="00245242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A7524">
        <w:rPr>
          <w:rFonts w:ascii="Times New Roman" w:eastAsia="Times New Roman" w:hAnsi="Times New Roman" w:cs="Times New Roman"/>
          <w:color w:val="00B050"/>
          <w:lang w:val="sr-Cyrl-CS"/>
        </w:rPr>
        <w:lastRenderedPageBreak/>
        <w:tab/>
      </w:r>
      <w:r w:rsidRPr="007C4BAB">
        <w:rPr>
          <w:rFonts w:ascii="Times New Roman" w:eastAsia="Times New Roman" w:hAnsi="Times New Roman" w:cs="Times New Roman"/>
          <w:lang w:val="sr-Cyrl-CS"/>
        </w:rPr>
        <w:t>- трошкови хонорара који прелазе трећину укупно одобреног буџета пројекта;</w:t>
      </w:r>
    </w:p>
    <w:p w:rsidR="004A7524" w:rsidRPr="007C4BAB" w:rsidRDefault="004A7524" w:rsidP="00245242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7C4BAB">
        <w:rPr>
          <w:rFonts w:ascii="Times New Roman" w:eastAsia="Times New Roman" w:hAnsi="Times New Roman" w:cs="Times New Roman"/>
          <w:lang w:val="sr-Cyrl-CS"/>
        </w:rPr>
        <w:tab/>
        <w:t>- трошкови угоститељских услуга (осим кетеринга за потребе промоције);</w:t>
      </w:r>
    </w:p>
    <w:p w:rsidR="00BE31AA" w:rsidRPr="002E5D23" w:rsidRDefault="00223302" w:rsidP="00245242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="00245242" w:rsidRPr="002E5D23">
        <w:rPr>
          <w:rFonts w:ascii="Times New Roman" w:eastAsia="Times New Roman" w:hAnsi="Times New Roman" w:cs="Times New Roman"/>
        </w:rPr>
        <w:t>трошкови који се већ финансирају из других извора;</w:t>
      </w:r>
    </w:p>
    <w:p w:rsidR="00245242" w:rsidRPr="002E5D23" w:rsidRDefault="00223302" w:rsidP="002452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="00245242" w:rsidRPr="002E5D23">
        <w:rPr>
          <w:rFonts w:ascii="Times New Roman" w:eastAsia="Times New Roman" w:hAnsi="Times New Roman" w:cs="Times New Roman"/>
        </w:rPr>
        <w:t>плаћање истих лица по различитом основу у оквиру реализације једног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245242" w:rsidRPr="002E5D23">
        <w:rPr>
          <w:rFonts w:ascii="Times New Roman" w:eastAsia="Times New Roman" w:hAnsi="Times New Roman" w:cs="Times New Roman"/>
        </w:rPr>
        <w:t xml:space="preserve">пројекта. </w:t>
      </w:r>
    </w:p>
    <w:p w:rsidR="00DA17AE" w:rsidRDefault="006C3BD1" w:rsidP="00EC371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="00245242" w:rsidRPr="002E5D23">
        <w:rPr>
          <w:rFonts w:ascii="Times New Roman" w:eastAsia="Times New Roman" w:hAnsi="Times New Roman" w:cs="Times New Roman"/>
        </w:rPr>
        <w:t>Једно лице може обављати више различитих функција и активности</w:t>
      </w:r>
      <w:r w:rsidR="00223302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245242" w:rsidRPr="002E5D23">
        <w:rPr>
          <w:rFonts w:ascii="Times New Roman" w:eastAsia="Times New Roman" w:hAnsi="Times New Roman" w:cs="Times New Roman"/>
        </w:rPr>
        <w:t>(нпр. менаџер пројекта и тренер на пројекту), ал</w:t>
      </w:r>
      <w:r w:rsidR="00D04E7C" w:rsidRPr="002E5D23">
        <w:rPr>
          <w:rFonts w:ascii="Times New Roman" w:eastAsia="Times New Roman" w:hAnsi="Times New Roman" w:cs="Times New Roman"/>
          <w:lang w:val="sr-Cyrl-CS"/>
        </w:rPr>
        <w:t>и не може бити плаћено из буџета пројекта по оба основа, већ само по једном.</w:t>
      </w:r>
    </w:p>
    <w:p w:rsidR="00ED5A47" w:rsidRPr="007E41C0" w:rsidRDefault="00ED5A47" w:rsidP="00295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ED5A47" w:rsidRPr="002E5D23" w:rsidRDefault="00ED5A47" w:rsidP="00ED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2E5D23">
        <w:rPr>
          <w:rFonts w:ascii="Times New Roman" w:eastAsia="Times New Roman" w:hAnsi="Times New Roman" w:cs="Times New Roman"/>
          <w:b/>
          <w:lang w:val="sr-Cyrl-CS"/>
        </w:rPr>
        <w:t xml:space="preserve">9. </w:t>
      </w:r>
      <w:r w:rsidRPr="002E5D23">
        <w:rPr>
          <w:rFonts w:ascii="Times New Roman" w:eastAsia="Times New Roman" w:hAnsi="Times New Roman" w:cs="Times New Roman"/>
          <w:b/>
        </w:rPr>
        <w:t>ОДЛУКА О ДОДЕЛИ СРЕДСТАВА</w:t>
      </w:r>
    </w:p>
    <w:p w:rsidR="00ED5A47" w:rsidRPr="002E5D23" w:rsidRDefault="00ED5A47" w:rsidP="00ED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ED5A47" w:rsidRPr="002E5D23" w:rsidRDefault="00057054" w:rsidP="00ED5A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="00ED5A47" w:rsidRPr="002E5D23">
        <w:rPr>
          <w:rFonts w:ascii="Times New Roman" w:eastAsia="Times New Roman" w:hAnsi="Times New Roman" w:cs="Times New Roman"/>
        </w:rPr>
        <w:t>За оцену свих пристиглих предлога пројеката биће задужена Комисија.</w:t>
      </w:r>
    </w:p>
    <w:p w:rsidR="00ED5A47" w:rsidRPr="002E5D23" w:rsidRDefault="00057054" w:rsidP="00057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="00ED5A47" w:rsidRPr="002E5D23">
        <w:rPr>
          <w:rFonts w:ascii="Times New Roman" w:eastAsia="Times New Roman" w:hAnsi="Times New Roman" w:cs="Times New Roman"/>
        </w:rPr>
        <w:t>Комисија ће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ED5A47" w:rsidRPr="002E5D23">
        <w:rPr>
          <w:rFonts w:ascii="Times New Roman" w:eastAsia="Times New Roman" w:hAnsi="Times New Roman" w:cs="Times New Roman"/>
        </w:rPr>
        <w:t>извршити проверу испуњености услова за учешће на конкурсу, обавиће</w:t>
      </w:r>
    </w:p>
    <w:p w:rsidR="00ED5A47" w:rsidRPr="002E5D23" w:rsidRDefault="00ED5A47" w:rsidP="00057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</w:rPr>
        <w:t>стручни преглед и</w:t>
      </w:r>
      <w:r w:rsidR="00057054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вредновати предложене пројекте, у складу са условима и</w:t>
      </w:r>
      <w:r w:rsidR="00057054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критеријумима конкурса.</w:t>
      </w:r>
    </w:p>
    <w:p w:rsidR="00ED5A47" w:rsidRPr="002E5D23" w:rsidRDefault="00057054" w:rsidP="00057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="00ED5A47" w:rsidRPr="002E5D23">
        <w:rPr>
          <w:rFonts w:ascii="Times New Roman" w:eastAsia="Times New Roman" w:hAnsi="Times New Roman" w:cs="Times New Roman"/>
        </w:rPr>
        <w:t>Ради потпунијег сагледавања квалитета предлога пројеката, Комисија може тражити</w:t>
      </w:r>
    </w:p>
    <w:p w:rsidR="00ED5A47" w:rsidRPr="002E5D23" w:rsidRDefault="00ED5A47" w:rsidP="00057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</w:rPr>
        <w:t xml:space="preserve">појашњења предлога пројекта и обавити интервју са </w:t>
      </w:r>
      <w:r w:rsidR="00D81A25">
        <w:rPr>
          <w:rFonts w:ascii="Times New Roman" w:eastAsia="Times New Roman" w:hAnsi="Times New Roman" w:cs="Times New Roman"/>
          <w:lang w:val="sr-Cyrl-CS"/>
        </w:rPr>
        <w:t>учесником конкурса</w:t>
      </w:r>
      <w:r w:rsidRPr="002E5D23">
        <w:rPr>
          <w:rFonts w:ascii="Times New Roman" w:eastAsia="Times New Roman" w:hAnsi="Times New Roman" w:cs="Times New Roman"/>
        </w:rPr>
        <w:t>, као и</w:t>
      </w:r>
      <w:r w:rsidR="00057054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предложити удружењу измену предлога пројекта и буџета пројекта.</w:t>
      </w:r>
    </w:p>
    <w:p w:rsidR="00B22607" w:rsidRPr="002E5D23" w:rsidRDefault="00057054" w:rsidP="00B226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="00ED5A47" w:rsidRPr="002E5D23">
        <w:rPr>
          <w:rFonts w:ascii="Times New Roman" w:eastAsia="Times New Roman" w:hAnsi="Times New Roman" w:cs="Times New Roman"/>
        </w:rPr>
        <w:t xml:space="preserve">Комисија ће </w:t>
      </w:r>
      <w:r w:rsidR="00D81A25">
        <w:rPr>
          <w:rFonts w:ascii="Times New Roman" w:eastAsia="Times New Roman" w:hAnsi="Times New Roman" w:cs="Times New Roman"/>
          <w:lang w:val="sr-Cyrl-CS"/>
        </w:rPr>
        <w:t xml:space="preserve">вршити рангирање пројеката и утврдити предлог </w:t>
      </w:r>
      <w:r w:rsidR="00051510">
        <w:rPr>
          <w:rFonts w:ascii="Times New Roman" w:eastAsia="Times New Roman" w:hAnsi="Times New Roman" w:cs="Times New Roman"/>
          <w:lang w:val="sr-Cyrl-CS"/>
        </w:rPr>
        <w:t>Листе вредновања и рангирања пријављених</w:t>
      </w:r>
      <w:r w:rsidR="00ED5A47" w:rsidRPr="002E5D23">
        <w:rPr>
          <w:rFonts w:ascii="Times New Roman" w:eastAsia="Times New Roman" w:hAnsi="Times New Roman" w:cs="Times New Roman"/>
        </w:rPr>
        <w:t xml:space="preserve"> пројеката</w:t>
      </w:r>
      <w:r w:rsidR="00D81A25">
        <w:rPr>
          <w:rFonts w:ascii="Times New Roman" w:eastAsia="Times New Roman" w:hAnsi="Times New Roman" w:cs="Times New Roman"/>
          <w:lang w:val="sr-Cyrl-CS"/>
        </w:rPr>
        <w:t>,</w:t>
      </w:r>
      <w:r w:rsidR="00ED5A47" w:rsidRPr="002E5D23">
        <w:rPr>
          <w:rFonts w:ascii="Times New Roman" w:eastAsia="Times New Roman" w:hAnsi="Times New Roman" w:cs="Times New Roman"/>
        </w:rPr>
        <w:t xml:space="preserve"> у року</w:t>
      </w:r>
      <w:r w:rsidR="00B22607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ED5A47" w:rsidRPr="002E5D23">
        <w:rPr>
          <w:rFonts w:ascii="Times New Roman" w:eastAsia="Times New Roman" w:hAnsi="Times New Roman" w:cs="Times New Roman"/>
        </w:rPr>
        <w:t xml:space="preserve">не </w:t>
      </w:r>
      <w:r w:rsidR="00051510">
        <w:rPr>
          <w:rFonts w:ascii="Times New Roman" w:eastAsia="Times New Roman" w:hAnsi="Times New Roman" w:cs="Times New Roman"/>
          <w:lang w:val="sr-Cyrl-CS"/>
        </w:rPr>
        <w:t>дужем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B22607" w:rsidRPr="002E5D23">
        <w:rPr>
          <w:rFonts w:ascii="Times New Roman" w:eastAsia="Times New Roman" w:hAnsi="Times New Roman" w:cs="Times New Roman"/>
        </w:rPr>
        <w:t>од 7дана</w:t>
      </w:r>
      <w:r w:rsidR="00ED5A47" w:rsidRPr="002E5D23">
        <w:rPr>
          <w:rFonts w:ascii="Times New Roman" w:eastAsia="Times New Roman" w:hAnsi="Times New Roman" w:cs="Times New Roman"/>
        </w:rPr>
        <w:t xml:space="preserve"> од дана истека рока за подношење пријава.</w:t>
      </w:r>
    </w:p>
    <w:p w:rsidR="00DD7EC8" w:rsidRDefault="00DD7EC8" w:rsidP="00B226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  <w:t xml:space="preserve">На предлог </w:t>
      </w:r>
      <w:r w:rsidR="00051510">
        <w:rPr>
          <w:rFonts w:ascii="Times New Roman" w:eastAsia="Times New Roman" w:hAnsi="Times New Roman" w:cs="Times New Roman"/>
          <w:lang w:val="sr-Cyrl-CS"/>
        </w:rPr>
        <w:t>Листе вредновања и рангирања пријављених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пројеката</w:t>
      </w:r>
      <w:r w:rsidR="00D81A25">
        <w:rPr>
          <w:rFonts w:ascii="Times New Roman" w:eastAsia="Times New Roman" w:hAnsi="Times New Roman" w:cs="Times New Roman"/>
          <w:lang w:val="sr-Cyrl-CS"/>
        </w:rPr>
        <w:t>,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учесници конкурса имају право приговора Комисији у року од </w:t>
      </w:r>
      <w:r w:rsidR="00D81A25">
        <w:rPr>
          <w:rFonts w:ascii="Times New Roman" w:eastAsia="Times New Roman" w:hAnsi="Times New Roman" w:cs="Times New Roman"/>
          <w:lang w:val="sr-Cyrl-CS"/>
        </w:rPr>
        <w:t xml:space="preserve">5 </w:t>
      </w:r>
      <w:r w:rsidRPr="002E5D23">
        <w:rPr>
          <w:rFonts w:ascii="Times New Roman" w:eastAsia="Times New Roman" w:hAnsi="Times New Roman" w:cs="Times New Roman"/>
          <w:lang w:val="sr-Cyrl-CS"/>
        </w:rPr>
        <w:t>дана од дана њеног објављивања</w:t>
      </w:r>
      <w:r w:rsidR="00D81A25">
        <w:rPr>
          <w:rFonts w:ascii="Times New Roman" w:eastAsia="Times New Roman" w:hAnsi="Times New Roman" w:cs="Times New Roman"/>
          <w:lang w:val="sr-Cyrl-CS"/>
        </w:rPr>
        <w:t xml:space="preserve"> на званичној интернет презентацији градске општине Младеновац </w:t>
      </w:r>
      <w:r w:rsidR="00D81A25">
        <w:rPr>
          <w:rFonts w:ascii="Times New Roman" w:eastAsia="Times New Roman" w:hAnsi="Times New Roman" w:cs="Times New Roman"/>
          <w:lang w:val="sr-Latn-CS"/>
        </w:rPr>
        <w:t>www.mladenovac.rs</w:t>
      </w:r>
      <w:r w:rsidRPr="002E5D23">
        <w:rPr>
          <w:rFonts w:ascii="Times New Roman" w:eastAsia="Times New Roman" w:hAnsi="Times New Roman" w:cs="Times New Roman"/>
          <w:lang w:val="sr-Cyrl-CS"/>
        </w:rPr>
        <w:t>.</w:t>
      </w:r>
    </w:p>
    <w:p w:rsidR="00D81A25" w:rsidRDefault="00D81A25" w:rsidP="00B226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Учесници конкурса имају право увида у пријавни формулар и пратећу документацију по утврђивању предлога </w:t>
      </w:r>
      <w:r w:rsidR="00051510">
        <w:rPr>
          <w:rFonts w:ascii="Times New Roman" w:eastAsia="Times New Roman" w:hAnsi="Times New Roman" w:cs="Times New Roman"/>
          <w:lang w:val="sr-Cyrl-CS"/>
        </w:rPr>
        <w:t>Листе вредновања и рангирања пријављених пројеката</w:t>
      </w:r>
      <w:r>
        <w:rPr>
          <w:rFonts w:ascii="Times New Roman" w:eastAsia="Times New Roman" w:hAnsi="Times New Roman" w:cs="Times New Roman"/>
          <w:lang w:val="sr-Cyrl-CS"/>
        </w:rPr>
        <w:t xml:space="preserve">, у року од 3 дана од дана објављивања предлога </w:t>
      </w:r>
      <w:r w:rsidR="00051510">
        <w:rPr>
          <w:rFonts w:ascii="Times New Roman" w:eastAsia="Times New Roman" w:hAnsi="Times New Roman" w:cs="Times New Roman"/>
          <w:lang w:val="sr-Cyrl-CS"/>
        </w:rPr>
        <w:t>Листе вредновања и рангирања пријављених пројеката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:rsidR="00257248" w:rsidRDefault="00257248" w:rsidP="00B226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Комисија одлучује о приговорима у року који не може бити дужи од </w:t>
      </w:r>
      <w:r w:rsidRPr="00051510">
        <w:rPr>
          <w:rFonts w:ascii="Times New Roman" w:eastAsia="Times New Roman" w:hAnsi="Times New Roman" w:cs="Times New Roman"/>
          <w:lang w:val="sr-Cyrl-CS"/>
        </w:rPr>
        <w:t>15</w:t>
      </w:r>
      <w:r>
        <w:rPr>
          <w:rFonts w:ascii="Times New Roman" w:eastAsia="Times New Roman" w:hAnsi="Times New Roman" w:cs="Times New Roman"/>
          <w:lang w:val="sr-Cyrl-CS"/>
        </w:rPr>
        <w:t xml:space="preserve"> дана од дана истека рока за подношење приговора.</w:t>
      </w:r>
    </w:p>
    <w:p w:rsidR="00257248" w:rsidRPr="00106F61" w:rsidRDefault="00257248" w:rsidP="0025724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Комисија, након истека рока за подношење приговора, односно рока за одлучивање по проговорима, </w:t>
      </w:r>
      <w:r w:rsidRPr="00257248">
        <w:rPr>
          <w:rFonts w:ascii="Times New Roman" w:eastAsia="Times New Roman" w:hAnsi="Times New Roman" w:cs="Times New Roman"/>
          <w:lang w:val="sr-Cyrl-CS"/>
        </w:rPr>
        <w:t xml:space="preserve">утврђује коначну </w:t>
      </w:r>
      <w:r w:rsidR="00051510">
        <w:rPr>
          <w:rFonts w:ascii="Times New Roman" w:eastAsia="Times New Roman" w:hAnsi="Times New Roman" w:cs="Times New Roman"/>
          <w:lang w:val="sr-Cyrl-CS"/>
        </w:rPr>
        <w:t>Л</w:t>
      </w:r>
      <w:r w:rsidRPr="00257248">
        <w:rPr>
          <w:rFonts w:ascii="Times New Roman" w:eastAsia="Times New Roman" w:hAnsi="Times New Roman" w:cs="Times New Roman"/>
          <w:lang w:val="sr-Cyrl-CS"/>
        </w:rPr>
        <w:t>исту</w:t>
      </w:r>
      <w:r w:rsidR="00051510">
        <w:rPr>
          <w:rFonts w:ascii="Times New Roman" w:eastAsia="Times New Roman" w:hAnsi="Times New Roman" w:cs="Times New Roman"/>
          <w:lang w:val="sr-Cyrl-CS"/>
        </w:rPr>
        <w:t xml:space="preserve"> вредновања и рангирања пријављених пројеката</w:t>
      </w:r>
      <w:r w:rsidRPr="00257248">
        <w:rPr>
          <w:rFonts w:ascii="Times New Roman" w:eastAsia="Times New Roman" w:hAnsi="Times New Roman" w:cs="Times New Roman"/>
          <w:lang w:val="sr-Cyrl-CS"/>
        </w:rPr>
        <w:t xml:space="preserve"> коју објављује на званичној </w:t>
      </w:r>
      <w:r w:rsidRPr="00106F61">
        <w:rPr>
          <w:rFonts w:ascii="Times New Roman" w:eastAsia="Times New Roman" w:hAnsi="Times New Roman" w:cs="Times New Roman"/>
          <w:lang w:val="sr-Cyrl-CS"/>
        </w:rPr>
        <w:t xml:space="preserve">интернет презентацији градске општине Младеновац </w:t>
      </w:r>
      <w:r w:rsidRPr="00106F61">
        <w:rPr>
          <w:rFonts w:ascii="Times New Roman" w:eastAsia="Times New Roman" w:hAnsi="Times New Roman" w:cs="Times New Roman"/>
          <w:lang w:val="sr-Latn-CS"/>
        </w:rPr>
        <w:t>www.mladenovac.rs</w:t>
      </w:r>
      <w:r w:rsidRPr="00106F61">
        <w:rPr>
          <w:rFonts w:ascii="Times New Roman" w:eastAsia="Times New Roman" w:hAnsi="Times New Roman" w:cs="Times New Roman"/>
          <w:lang w:val="sr-Cyrl-CS"/>
        </w:rPr>
        <w:t>.</w:t>
      </w:r>
    </w:p>
    <w:p w:rsidR="00257248" w:rsidRPr="00106F61" w:rsidRDefault="00257248" w:rsidP="00B226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06F61">
        <w:rPr>
          <w:rFonts w:ascii="Times New Roman" w:eastAsia="Times New Roman" w:hAnsi="Times New Roman" w:cs="Times New Roman"/>
          <w:lang w:val="sr-Cyrl-CS"/>
        </w:rPr>
        <w:tab/>
      </w:r>
      <w:r w:rsidRPr="00106F61">
        <w:rPr>
          <w:rFonts w:ascii="Times New Roman" w:eastAsia="Times New Roman" w:hAnsi="Times New Roman" w:cs="Times New Roman"/>
        </w:rPr>
        <w:t xml:space="preserve">Одлуке о </w:t>
      </w:r>
      <w:r w:rsidR="00051510" w:rsidRPr="00106F61">
        <w:rPr>
          <w:rFonts w:ascii="Times New Roman" w:eastAsia="Times New Roman" w:hAnsi="Times New Roman" w:cs="Times New Roman"/>
          <w:lang w:val="sr-Cyrl-CS"/>
        </w:rPr>
        <w:t>финанси</w:t>
      </w:r>
      <w:r w:rsidRPr="00106F61">
        <w:rPr>
          <w:rFonts w:ascii="Times New Roman" w:eastAsia="Times New Roman" w:hAnsi="Times New Roman" w:cs="Times New Roman"/>
          <w:lang w:val="sr-Cyrl-CS"/>
        </w:rPr>
        <w:t xml:space="preserve">рању или суфинансирању пројеката из области унапређења безбедности саобраћаја на путевима на подручју градске општине Младеновац доноси Веће ГОМ, на основу коначне </w:t>
      </w:r>
      <w:r w:rsidR="00051510" w:rsidRPr="00106F61">
        <w:rPr>
          <w:rFonts w:ascii="Times New Roman" w:eastAsia="Times New Roman" w:hAnsi="Times New Roman" w:cs="Times New Roman"/>
          <w:lang w:val="sr-Cyrl-CS"/>
        </w:rPr>
        <w:t>Листе</w:t>
      </w:r>
      <w:r w:rsidRPr="00106F61">
        <w:rPr>
          <w:rFonts w:ascii="Times New Roman" w:eastAsia="Times New Roman" w:hAnsi="Times New Roman" w:cs="Times New Roman"/>
          <w:lang w:val="sr-Cyrl-CS"/>
        </w:rPr>
        <w:t xml:space="preserve"> из претходног става и извештаја Комисије о спроведеном поступку.</w:t>
      </w:r>
    </w:p>
    <w:p w:rsidR="00ED5A47" w:rsidRPr="00051510" w:rsidRDefault="00B22607" w:rsidP="00E920F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06F61">
        <w:rPr>
          <w:rFonts w:ascii="Times New Roman" w:eastAsia="Times New Roman" w:hAnsi="Times New Roman" w:cs="Times New Roman"/>
          <w:lang w:val="sr-Cyrl-CS"/>
        </w:rPr>
        <w:tab/>
        <w:t xml:space="preserve"> Ако се у спроведеном јавном конкурсу одабере пројекат за који је додељен износ средстава у мањем износу од траженог, удружење је дужно да у року од три дана од дана објављивања </w:t>
      </w:r>
      <w:r w:rsidR="00E113B3" w:rsidRPr="00106F61">
        <w:rPr>
          <w:rFonts w:ascii="Times New Roman" w:eastAsia="Times New Roman" w:hAnsi="Times New Roman" w:cs="Times New Roman"/>
          <w:lang w:val="sr-Cyrl-CS"/>
        </w:rPr>
        <w:t xml:space="preserve">коначне </w:t>
      </w:r>
      <w:r w:rsidRPr="00106F61">
        <w:rPr>
          <w:rFonts w:ascii="Times New Roman" w:eastAsia="Times New Roman" w:hAnsi="Times New Roman" w:cs="Times New Roman"/>
          <w:lang w:val="sr-Cyrl-CS"/>
        </w:rPr>
        <w:t>Листе рангирања, писаним путем изјасни да ли прихвата одобрени износ и истовремено да достави кориговани пројекат</w:t>
      </w:r>
      <w:r w:rsidR="00492E3A" w:rsidRPr="00106F61">
        <w:rPr>
          <w:rFonts w:ascii="Times New Roman" w:eastAsia="Times New Roman" w:hAnsi="Times New Roman" w:cs="Times New Roman"/>
          <w:lang w:val="sr-Cyrl-CS"/>
        </w:rPr>
        <w:t>/буџет</w:t>
      </w:r>
      <w:r w:rsidR="00492E3A" w:rsidRPr="00051510">
        <w:rPr>
          <w:rFonts w:ascii="Times New Roman" w:eastAsia="Times New Roman" w:hAnsi="Times New Roman" w:cs="Times New Roman"/>
          <w:lang w:val="sr-Cyrl-CS"/>
        </w:rPr>
        <w:t xml:space="preserve"> пројекта</w:t>
      </w:r>
      <w:r w:rsidR="002E5D23" w:rsidRPr="00051510">
        <w:rPr>
          <w:rFonts w:ascii="Times New Roman" w:eastAsia="Times New Roman" w:hAnsi="Times New Roman" w:cs="Times New Roman"/>
          <w:lang w:val="sr-Cyrl-CS"/>
        </w:rPr>
        <w:t>, у супротном сматраће се да је одустао од пријаве</w:t>
      </w:r>
      <w:r w:rsidRPr="00051510">
        <w:rPr>
          <w:rFonts w:ascii="Times New Roman" w:eastAsia="Times New Roman" w:hAnsi="Times New Roman" w:cs="Times New Roman"/>
          <w:lang w:val="sr-Cyrl-CS"/>
        </w:rPr>
        <w:t>.</w:t>
      </w:r>
    </w:p>
    <w:p w:rsidR="002672C7" w:rsidRPr="007E41C0" w:rsidRDefault="00057054" w:rsidP="00ED5A4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sr-Cyrl-CS"/>
        </w:rPr>
      </w:pPr>
      <w:r w:rsidRPr="007E41C0">
        <w:rPr>
          <w:rFonts w:ascii="Times New Roman" w:eastAsia="Times New Roman" w:hAnsi="Times New Roman" w:cs="Times New Roman"/>
          <w:color w:val="FF0000"/>
          <w:lang w:val="sr-Cyrl-CS"/>
        </w:rPr>
        <w:tab/>
      </w:r>
      <w:r w:rsidR="00ED5A47" w:rsidRPr="007E1F5A">
        <w:rPr>
          <w:rFonts w:ascii="Times New Roman" w:eastAsia="Times New Roman" w:hAnsi="Times New Roman" w:cs="Times New Roman"/>
        </w:rPr>
        <w:t>Крајњи рок за реализацију</w:t>
      </w:r>
      <w:r w:rsidR="00330CE9" w:rsidRPr="007E1F5A">
        <w:rPr>
          <w:rFonts w:ascii="Times New Roman" w:eastAsia="Times New Roman" w:hAnsi="Times New Roman" w:cs="Times New Roman"/>
          <w:lang w:val="sr-Cyrl-CS"/>
        </w:rPr>
        <w:t xml:space="preserve"> пројеката </w:t>
      </w:r>
      <w:r w:rsidRPr="007E1F5A">
        <w:rPr>
          <w:rFonts w:ascii="Times New Roman" w:eastAsia="Times New Roman" w:hAnsi="Times New Roman" w:cs="Times New Roman"/>
          <w:lang w:val="sr-Cyrl-CS"/>
        </w:rPr>
        <w:t xml:space="preserve"> </w:t>
      </w:r>
      <w:r w:rsidR="00ED5A47" w:rsidRPr="007E1F5A">
        <w:rPr>
          <w:rFonts w:ascii="Times New Roman" w:eastAsia="Times New Roman" w:hAnsi="Times New Roman" w:cs="Times New Roman"/>
        </w:rPr>
        <w:t>је</w:t>
      </w:r>
      <w:r w:rsidR="008822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882232" w:rsidRPr="00882232">
        <w:rPr>
          <w:rFonts w:ascii="Times New Roman" w:eastAsia="Times New Roman" w:hAnsi="Times New Roman" w:cs="Times New Roman"/>
          <w:b/>
          <w:lang w:val="sr-Cyrl-CS"/>
        </w:rPr>
        <w:t>30</w:t>
      </w:r>
      <w:r w:rsidR="00AE22FA" w:rsidRPr="007E1F5A">
        <w:rPr>
          <w:rFonts w:ascii="Times New Roman" w:eastAsia="Times New Roman" w:hAnsi="Times New Roman" w:cs="Times New Roman"/>
          <w:b/>
          <w:lang w:val="sr-Latn-CS"/>
        </w:rPr>
        <w:t>.</w:t>
      </w:r>
      <w:r w:rsidR="00882232">
        <w:rPr>
          <w:rFonts w:ascii="Times New Roman" w:eastAsia="Times New Roman" w:hAnsi="Times New Roman" w:cs="Times New Roman"/>
          <w:b/>
          <w:lang w:val="sr-Cyrl-CS"/>
        </w:rPr>
        <w:t>9.</w:t>
      </w:r>
      <w:r w:rsidR="00481B36">
        <w:rPr>
          <w:rFonts w:ascii="Times New Roman" w:eastAsia="Times New Roman" w:hAnsi="Times New Roman" w:cs="Times New Roman"/>
          <w:b/>
          <w:lang w:val="sr-Cyrl-CS"/>
        </w:rPr>
        <w:t>2018</w:t>
      </w:r>
      <w:r w:rsidRPr="007E1F5A">
        <w:rPr>
          <w:rFonts w:ascii="Times New Roman" w:eastAsia="Times New Roman" w:hAnsi="Times New Roman" w:cs="Times New Roman"/>
          <w:b/>
          <w:lang w:val="sr-Cyrl-CS"/>
        </w:rPr>
        <w:t>. године</w:t>
      </w:r>
      <w:r w:rsidRPr="007E1F5A">
        <w:rPr>
          <w:rFonts w:ascii="Times New Roman" w:eastAsia="Times New Roman" w:hAnsi="Times New Roman" w:cs="Times New Roman"/>
          <w:lang w:val="sr-Cyrl-CS"/>
        </w:rPr>
        <w:t>.</w:t>
      </w:r>
    </w:p>
    <w:p w:rsidR="00DA17AE" w:rsidRPr="007E41C0" w:rsidRDefault="00DA17AE" w:rsidP="0005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val="sr-Cyrl-CS"/>
        </w:rPr>
      </w:pPr>
    </w:p>
    <w:p w:rsidR="00057054" w:rsidRDefault="00ED5A47" w:rsidP="0005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2E5D23">
        <w:rPr>
          <w:rFonts w:ascii="Times New Roman" w:eastAsia="Times New Roman" w:hAnsi="Times New Roman" w:cs="Times New Roman"/>
          <w:b/>
        </w:rPr>
        <w:t>10. ОБАВЕЗЕ КОРИСНИКА СРЕДСТАВА</w:t>
      </w:r>
    </w:p>
    <w:p w:rsidR="003C30F0" w:rsidRPr="002E5D23" w:rsidRDefault="003C30F0" w:rsidP="0005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B44BDF" w:rsidRPr="007C4BAB" w:rsidRDefault="00257248" w:rsidP="003C30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ab/>
      </w:r>
      <w:r w:rsidRPr="007C4BAB">
        <w:rPr>
          <w:rFonts w:ascii="Times New Roman" w:eastAsia="Times New Roman" w:hAnsi="Times New Roman" w:cs="Times New Roman"/>
          <w:lang w:val="sr-Cyrl-CS"/>
        </w:rPr>
        <w:t>Учесник конкурса је дужан да наведе у својој пријави да ли ће извршење пројекта делимично поверити партнеру на пројекту, чије активности не могу бити веће од 50% од укупних активности предвиђених пројектом. Учесник конкурса не може бити партнер на предлогу пројекта другог учесника на истом конкурсу. У овом случају неће се рангирати пријаве оба учесника.</w:t>
      </w:r>
    </w:p>
    <w:p w:rsidR="003C30F0" w:rsidRDefault="0058003E" w:rsidP="0058003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="003C30F0">
        <w:rPr>
          <w:rFonts w:ascii="Times New Roman" w:eastAsia="Times New Roman" w:hAnsi="Times New Roman" w:cs="Times New Roman"/>
          <w:lang w:val="sr-Cyrl-CS"/>
        </w:rPr>
        <w:t xml:space="preserve">Након спроведеног поступка и доношења одлуке о </w:t>
      </w:r>
      <w:r w:rsidR="00B4404F">
        <w:rPr>
          <w:rFonts w:ascii="Times New Roman" w:eastAsia="Times New Roman" w:hAnsi="Times New Roman" w:cs="Times New Roman"/>
          <w:lang w:val="sr-Cyrl-CS"/>
        </w:rPr>
        <w:t>финанси</w:t>
      </w:r>
      <w:r w:rsidR="003C30F0">
        <w:rPr>
          <w:rFonts w:ascii="Times New Roman" w:eastAsia="Times New Roman" w:hAnsi="Times New Roman" w:cs="Times New Roman"/>
          <w:lang w:val="sr-Cyrl-CS"/>
        </w:rPr>
        <w:t>рању или суфинансирању пројеката из области унапређења безбедности саобраћаја на путевима на подручју градске општине Младеновац</w:t>
      </w:r>
      <w:r w:rsidR="003C30F0" w:rsidRPr="00257248">
        <w:rPr>
          <w:rFonts w:ascii="Times New Roman" w:eastAsia="Times New Roman" w:hAnsi="Times New Roman" w:cs="Times New Roman"/>
          <w:lang w:val="sr-Cyrl-CS"/>
        </w:rPr>
        <w:t xml:space="preserve"> </w:t>
      </w:r>
      <w:r w:rsidR="003C30F0">
        <w:rPr>
          <w:rFonts w:ascii="Times New Roman" w:eastAsia="Times New Roman" w:hAnsi="Times New Roman" w:cs="Times New Roman"/>
          <w:lang w:val="sr-Cyrl-CS"/>
        </w:rPr>
        <w:t>закључиће се уговори којима ће се регулисати м</w:t>
      </w:r>
      <w:r w:rsidR="003C30F0">
        <w:rPr>
          <w:rFonts w:ascii="Times New Roman" w:eastAsia="Times New Roman" w:hAnsi="Times New Roman" w:cs="Times New Roman"/>
        </w:rPr>
        <w:t>еђусобна права</w:t>
      </w:r>
      <w:r w:rsidR="003C30F0">
        <w:rPr>
          <w:rFonts w:ascii="Times New Roman" w:eastAsia="Times New Roman" w:hAnsi="Times New Roman" w:cs="Times New Roman"/>
          <w:lang w:val="sr-Cyrl-CS"/>
        </w:rPr>
        <w:t xml:space="preserve">, </w:t>
      </w:r>
      <w:r w:rsidR="00B44BDF" w:rsidRPr="002E5D23">
        <w:rPr>
          <w:rFonts w:ascii="Times New Roman" w:eastAsia="Times New Roman" w:hAnsi="Times New Roman" w:cs="Times New Roman"/>
        </w:rPr>
        <w:t xml:space="preserve">обавезе </w:t>
      </w:r>
      <w:r w:rsidR="003C30F0">
        <w:rPr>
          <w:rFonts w:ascii="Times New Roman" w:eastAsia="Times New Roman" w:hAnsi="Times New Roman" w:cs="Times New Roman"/>
          <w:lang w:val="sr-Cyrl-CS"/>
        </w:rPr>
        <w:t xml:space="preserve">и одговорности </w:t>
      </w:r>
      <w:r w:rsidR="00B44BDF" w:rsidRPr="002E5D23">
        <w:rPr>
          <w:rFonts w:ascii="Times New Roman" w:eastAsia="Times New Roman" w:hAnsi="Times New Roman" w:cs="Times New Roman"/>
        </w:rPr>
        <w:t>између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B44BDF" w:rsidRPr="002E5D23">
        <w:rPr>
          <w:rFonts w:ascii="Times New Roman" w:eastAsia="Times New Roman" w:hAnsi="Times New Roman" w:cs="Times New Roman"/>
        </w:rPr>
        <w:t>даваоца средстава (</w:t>
      </w:r>
      <w:r w:rsidR="00690E6D" w:rsidRPr="002E5D23">
        <w:rPr>
          <w:rFonts w:ascii="Times New Roman" w:eastAsia="Times New Roman" w:hAnsi="Times New Roman" w:cs="Times New Roman"/>
          <w:lang w:val="sr-Cyrl-CS"/>
        </w:rPr>
        <w:t>г</w:t>
      </w:r>
      <w:r w:rsidR="00B44BDF" w:rsidRPr="002E5D23">
        <w:rPr>
          <w:rFonts w:ascii="Times New Roman" w:eastAsia="Times New Roman" w:hAnsi="Times New Roman" w:cs="Times New Roman"/>
        </w:rPr>
        <w:t xml:space="preserve">радске општине </w:t>
      </w:r>
      <w:r w:rsidRPr="002E5D23">
        <w:rPr>
          <w:rFonts w:ascii="Times New Roman" w:eastAsia="Times New Roman" w:hAnsi="Times New Roman" w:cs="Times New Roman"/>
          <w:lang w:val="sr-Cyrl-CS"/>
        </w:rPr>
        <w:t>Младеновац</w:t>
      </w:r>
      <w:r w:rsidR="00B44BDF" w:rsidRPr="002E5D23">
        <w:rPr>
          <w:rFonts w:ascii="Times New Roman" w:eastAsia="Times New Roman" w:hAnsi="Times New Roman" w:cs="Times New Roman"/>
        </w:rPr>
        <w:t>) и</w:t>
      </w:r>
      <w:r w:rsidR="003C30F0">
        <w:rPr>
          <w:rFonts w:ascii="Times New Roman" w:eastAsia="Times New Roman" w:hAnsi="Times New Roman" w:cs="Times New Roman"/>
          <w:lang w:val="sr-Cyrl-CS"/>
        </w:rPr>
        <w:t xml:space="preserve"> </w:t>
      </w:r>
      <w:r w:rsidR="00B44BDF" w:rsidRPr="002E5D23">
        <w:rPr>
          <w:rFonts w:ascii="Times New Roman" w:eastAsia="Times New Roman" w:hAnsi="Times New Roman" w:cs="Times New Roman"/>
        </w:rPr>
        <w:t xml:space="preserve">корисника средстава (подносилац пријаве). </w:t>
      </w:r>
    </w:p>
    <w:p w:rsidR="003C30F0" w:rsidRPr="002E5D23" w:rsidRDefault="003C30F0" w:rsidP="003C30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lastRenderedPageBreak/>
        <w:tab/>
      </w:r>
      <w:r w:rsidRPr="002E5D23">
        <w:rPr>
          <w:rFonts w:ascii="Times New Roman" w:eastAsia="Times New Roman" w:hAnsi="Times New Roman" w:cs="Times New Roman"/>
        </w:rPr>
        <w:t>Средства која се одобре за</w:t>
      </w:r>
      <w:r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E5D23">
        <w:rPr>
          <w:rFonts w:ascii="Times New Roman" w:eastAsia="Times New Roman" w:hAnsi="Times New Roman" w:cs="Times New Roman"/>
        </w:rPr>
        <w:t>реализацију пројекта јесу наменска средства и могу да се</w:t>
      </w:r>
    </w:p>
    <w:p w:rsidR="003C30F0" w:rsidRPr="002E5D23" w:rsidRDefault="003C30F0" w:rsidP="003C30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D23">
        <w:rPr>
          <w:rFonts w:ascii="Times New Roman" w:eastAsia="Times New Roman" w:hAnsi="Times New Roman" w:cs="Times New Roman"/>
        </w:rPr>
        <w:t>користе искључиво за реализацију конкретног пројекта.</w:t>
      </w:r>
    </w:p>
    <w:p w:rsidR="003C30F0" w:rsidRPr="003C30F0" w:rsidRDefault="003C30F0" w:rsidP="003C30F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E5D23">
        <w:rPr>
          <w:rFonts w:ascii="Times New Roman" w:eastAsia="Times New Roman" w:hAnsi="Times New Roman" w:cs="Times New Roman"/>
          <w:lang w:val="sr-Cyrl-CS"/>
        </w:rPr>
        <w:tab/>
      </w:r>
      <w:r w:rsidRPr="002E5D23">
        <w:rPr>
          <w:rFonts w:ascii="Times New Roman" w:eastAsia="Times New Roman" w:hAnsi="Times New Roman" w:cs="Times New Roman"/>
        </w:rPr>
        <w:t xml:space="preserve">Све активности се морају спровести на територији градске општине </w:t>
      </w:r>
      <w:r w:rsidRPr="002E5D23">
        <w:rPr>
          <w:rFonts w:ascii="Times New Roman" w:eastAsia="Times New Roman" w:hAnsi="Times New Roman" w:cs="Times New Roman"/>
          <w:lang w:val="sr-Cyrl-CS"/>
        </w:rPr>
        <w:t>Младеновац.</w:t>
      </w:r>
    </w:p>
    <w:p w:rsidR="005618BC" w:rsidRPr="003C30F0" w:rsidRDefault="003C30F0" w:rsidP="003C30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B44BDF" w:rsidRPr="002E5D23">
        <w:rPr>
          <w:rFonts w:ascii="Times New Roman" w:eastAsia="Times New Roman" w:hAnsi="Times New Roman" w:cs="Times New Roman"/>
        </w:rPr>
        <w:t>Корисник</w:t>
      </w:r>
      <w:r w:rsidR="0058003E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B44BDF" w:rsidRPr="002E5D23">
        <w:rPr>
          <w:rFonts w:ascii="Times New Roman" w:eastAsia="Times New Roman" w:hAnsi="Times New Roman" w:cs="Times New Roman"/>
        </w:rPr>
        <w:t>средстава је дужан да надлежном органу, у сваком моменту, омогући контролу</w:t>
      </w:r>
      <w:r w:rsidR="0058003E" w:rsidRPr="002E5D23">
        <w:rPr>
          <w:rFonts w:ascii="Times New Roman" w:eastAsia="Times New Roman" w:hAnsi="Times New Roman" w:cs="Times New Roman"/>
          <w:lang w:val="sr-Cyrl-CS"/>
        </w:rPr>
        <w:t xml:space="preserve"> </w:t>
      </w:r>
      <w:r w:rsidR="00B44BDF" w:rsidRPr="002E5D23">
        <w:rPr>
          <w:rFonts w:ascii="Times New Roman" w:eastAsia="Times New Roman" w:hAnsi="Times New Roman" w:cs="Times New Roman"/>
        </w:rPr>
        <w:t>реализације пројекта и увид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B44BDF" w:rsidRPr="002E5D23">
        <w:rPr>
          <w:rFonts w:ascii="Times New Roman" w:eastAsia="Times New Roman" w:hAnsi="Times New Roman" w:cs="Times New Roman"/>
        </w:rPr>
        <w:t>у сву потребну документацију.</w:t>
      </w:r>
    </w:p>
    <w:p w:rsidR="000610CB" w:rsidRDefault="000610CB" w:rsidP="000610C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3492A" w:rsidRPr="002E5D23" w:rsidRDefault="00F3492A" w:rsidP="000610C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668B0" w:rsidRDefault="004668B0" w:rsidP="004668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ВЕЋЕ </w:t>
      </w:r>
      <w:r>
        <w:rPr>
          <w:rFonts w:ascii="Times New Roman" w:hAnsi="Times New Roman" w:cs="Times New Roman"/>
          <w:b/>
          <w:sz w:val="24"/>
          <w:szCs w:val="24"/>
        </w:rPr>
        <w:t>ГРАДСКЕ ОПШТИНЕ МЛАДЕНОВАЦ</w:t>
      </w:r>
    </w:p>
    <w:p w:rsidR="004668B0" w:rsidRDefault="004668B0" w:rsidP="004668B0">
      <w:pPr>
        <w:pStyle w:val="NoSpacing"/>
        <w:jc w:val="center"/>
        <w:rPr>
          <w:rFonts w:ascii="Times New Roman" w:hAnsi="Times New Roman" w:cs="Times New Roman"/>
          <w:b/>
          <w:color w:val="3B3B3B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3B3B3B"/>
          <w:sz w:val="24"/>
          <w:szCs w:val="24"/>
          <w:lang w:val="sr-Latn-CS"/>
        </w:rPr>
        <w:t>IV-00-06-4-101/</w:t>
      </w:r>
      <w:r>
        <w:rPr>
          <w:rFonts w:ascii="Times New Roman" w:hAnsi="Times New Roman" w:cs="Times New Roman"/>
          <w:b/>
          <w:color w:val="3B3B3B"/>
          <w:sz w:val="24"/>
          <w:szCs w:val="24"/>
          <w:lang w:val="sr-Cyrl-CS"/>
        </w:rPr>
        <w:t>5-1</w:t>
      </w:r>
      <w:r>
        <w:rPr>
          <w:rFonts w:ascii="Times New Roman" w:hAnsi="Times New Roman" w:cs="Times New Roman"/>
          <w:b/>
          <w:color w:val="3B3B3B"/>
          <w:sz w:val="24"/>
          <w:szCs w:val="24"/>
          <w:lang w:val="sr-Latn-CS"/>
        </w:rPr>
        <w:t xml:space="preserve">/2018, 30. </w:t>
      </w:r>
      <w:r>
        <w:rPr>
          <w:rFonts w:ascii="Times New Roman" w:hAnsi="Times New Roman" w:cs="Times New Roman"/>
          <w:b/>
          <w:color w:val="3B3B3B"/>
          <w:sz w:val="24"/>
          <w:szCs w:val="24"/>
          <w:lang w:val="sr-Cyrl-CS"/>
        </w:rPr>
        <w:t>април 2018. године</w:t>
      </w:r>
    </w:p>
    <w:p w:rsidR="004668B0" w:rsidRDefault="004668B0" w:rsidP="004668B0">
      <w:pPr>
        <w:pStyle w:val="NoSpacing"/>
        <w:jc w:val="center"/>
        <w:rPr>
          <w:rFonts w:ascii="Times New Roman" w:hAnsi="Times New Roman" w:cs="Times New Roman"/>
          <w:b/>
          <w:color w:val="3B3B3B"/>
          <w:sz w:val="24"/>
          <w:szCs w:val="24"/>
          <w:lang w:val="sr-Cyrl-CS"/>
        </w:rPr>
      </w:pPr>
    </w:p>
    <w:p w:rsidR="004668B0" w:rsidRDefault="004668B0" w:rsidP="004668B0">
      <w:pPr>
        <w:pStyle w:val="NoSpacing"/>
        <w:jc w:val="right"/>
        <w:rPr>
          <w:rFonts w:ascii="Times New Roman" w:hAnsi="Times New Roman" w:cs="Times New Roman"/>
          <w:color w:val="3B3B3B"/>
          <w:sz w:val="24"/>
          <w:szCs w:val="24"/>
          <w:lang w:val="sr-Cyrl-CS"/>
        </w:rPr>
      </w:pPr>
      <w:r w:rsidRPr="008B4E89">
        <w:rPr>
          <w:rFonts w:ascii="Times New Roman" w:hAnsi="Times New Roman" w:cs="Times New Roman"/>
          <w:color w:val="3B3B3B"/>
          <w:sz w:val="24"/>
          <w:szCs w:val="24"/>
          <w:lang w:val="sr-Cyrl-CS"/>
        </w:rPr>
        <w:t>Председник</w:t>
      </w:r>
    </w:p>
    <w:p w:rsidR="004668B0" w:rsidRPr="008B4E89" w:rsidRDefault="004668B0" w:rsidP="004668B0">
      <w:pPr>
        <w:pStyle w:val="NoSpacing"/>
        <w:jc w:val="right"/>
        <w:rPr>
          <w:rFonts w:ascii="Times New Roman" w:hAnsi="Times New Roman" w:cs="Times New Roman"/>
          <w:color w:val="3B3B3B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3B3B3B"/>
          <w:sz w:val="24"/>
          <w:szCs w:val="24"/>
          <w:lang w:val="sr-Cyrl-CS"/>
        </w:rPr>
        <w:t>Владан Глишић</w:t>
      </w:r>
    </w:p>
    <w:p w:rsidR="004668B0" w:rsidRPr="00C21417" w:rsidRDefault="004668B0" w:rsidP="004668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668B0" w:rsidRDefault="004668B0" w:rsidP="00F3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F3492A" w:rsidRDefault="00F3492A" w:rsidP="00F3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F3492A" w:rsidRPr="00F3492A" w:rsidRDefault="00F3492A" w:rsidP="00F3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1140D7" w:rsidRPr="002E5D23" w:rsidRDefault="001140D7" w:rsidP="000610C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14208" w:rsidRPr="001D5E08" w:rsidRDefault="00814208" w:rsidP="00481B36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7E41C0" w:rsidRPr="002E5D23" w:rsidRDefault="007E41C0" w:rsidP="00814208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sectPr w:rsidR="007E41C0" w:rsidRPr="002E5D23" w:rsidSect="006660A6">
      <w:pgSz w:w="11907" w:h="16840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A6B32"/>
    <w:rsid w:val="00000D42"/>
    <w:rsid w:val="00002F6A"/>
    <w:rsid w:val="000073E4"/>
    <w:rsid w:val="00020296"/>
    <w:rsid w:val="00040192"/>
    <w:rsid w:val="000469F5"/>
    <w:rsid w:val="0004749E"/>
    <w:rsid w:val="00051510"/>
    <w:rsid w:val="00053037"/>
    <w:rsid w:val="000563B5"/>
    <w:rsid w:val="00057054"/>
    <w:rsid w:val="000610CB"/>
    <w:rsid w:val="00083F02"/>
    <w:rsid w:val="00085E61"/>
    <w:rsid w:val="00087690"/>
    <w:rsid w:val="00093009"/>
    <w:rsid w:val="000A46AD"/>
    <w:rsid w:val="000A6057"/>
    <w:rsid w:val="000B065E"/>
    <w:rsid w:val="000B7F0A"/>
    <w:rsid w:val="000D5344"/>
    <w:rsid w:val="000D581E"/>
    <w:rsid w:val="000D5994"/>
    <w:rsid w:val="000F01FD"/>
    <w:rsid w:val="000F33F5"/>
    <w:rsid w:val="000F4420"/>
    <w:rsid w:val="00102A24"/>
    <w:rsid w:val="001046E2"/>
    <w:rsid w:val="00105631"/>
    <w:rsid w:val="00106F61"/>
    <w:rsid w:val="001140D7"/>
    <w:rsid w:val="00131933"/>
    <w:rsid w:val="00150F73"/>
    <w:rsid w:val="0015740C"/>
    <w:rsid w:val="00163AE0"/>
    <w:rsid w:val="00167040"/>
    <w:rsid w:val="001753D0"/>
    <w:rsid w:val="001A3882"/>
    <w:rsid w:val="001A599E"/>
    <w:rsid w:val="001C0A37"/>
    <w:rsid w:val="001C2527"/>
    <w:rsid w:val="001C3365"/>
    <w:rsid w:val="001F617A"/>
    <w:rsid w:val="001F629A"/>
    <w:rsid w:val="002149DC"/>
    <w:rsid w:val="00214C20"/>
    <w:rsid w:val="00223302"/>
    <w:rsid w:val="00224EDD"/>
    <w:rsid w:val="002312ED"/>
    <w:rsid w:val="0023402B"/>
    <w:rsid w:val="002371C7"/>
    <w:rsid w:val="00237DCD"/>
    <w:rsid w:val="00245242"/>
    <w:rsid w:val="0025271D"/>
    <w:rsid w:val="0025508B"/>
    <w:rsid w:val="00257248"/>
    <w:rsid w:val="002672C7"/>
    <w:rsid w:val="002674BE"/>
    <w:rsid w:val="002758E9"/>
    <w:rsid w:val="00277C65"/>
    <w:rsid w:val="002845CA"/>
    <w:rsid w:val="002923B5"/>
    <w:rsid w:val="00295C45"/>
    <w:rsid w:val="002B171E"/>
    <w:rsid w:val="002E5D23"/>
    <w:rsid w:val="0030081D"/>
    <w:rsid w:val="00304142"/>
    <w:rsid w:val="00310D68"/>
    <w:rsid w:val="00323C70"/>
    <w:rsid w:val="003245AE"/>
    <w:rsid w:val="00326018"/>
    <w:rsid w:val="00327004"/>
    <w:rsid w:val="00330CE9"/>
    <w:rsid w:val="00346592"/>
    <w:rsid w:val="003550F8"/>
    <w:rsid w:val="00364B91"/>
    <w:rsid w:val="003901BB"/>
    <w:rsid w:val="003A16C4"/>
    <w:rsid w:val="003A57A9"/>
    <w:rsid w:val="003C30F0"/>
    <w:rsid w:val="003C3E34"/>
    <w:rsid w:val="003E1F02"/>
    <w:rsid w:val="003E7391"/>
    <w:rsid w:val="003F46A1"/>
    <w:rsid w:val="0040048E"/>
    <w:rsid w:val="0040095E"/>
    <w:rsid w:val="0041375B"/>
    <w:rsid w:val="0044720C"/>
    <w:rsid w:val="004668B0"/>
    <w:rsid w:val="00481B36"/>
    <w:rsid w:val="00492E3A"/>
    <w:rsid w:val="004A16E3"/>
    <w:rsid w:val="004A6B32"/>
    <w:rsid w:val="004A7524"/>
    <w:rsid w:val="004B0F90"/>
    <w:rsid w:val="004B1722"/>
    <w:rsid w:val="004C7939"/>
    <w:rsid w:val="004F5C58"/>
    <w:rsid w:val="004F6D07"/>
    <w:rsid w:val="00503B6A"/>
    <w:rsid w:val="00510DF7"/>
    <w:rsid w:val="00537102"/>
    <w:rsid w:val="005407E0"/>
    <w:rsid w:val="0055237F"/>
    <w:rsid w:val="00552DE9"/>
    <w:rsid w:val="00553554"/>
    <w:rsid w:val="00555B3C"/>
    <w:rsid w:val="005618BC"/>
    <w:rsid w:val="00561B9A"/>
    <w:rsid w:val="005641B2"/>
    <w:rsid w:val="00565561"/>
    <w:rsid w:val="0058003E"/>
    <w:rsid w:val="00584537"/>
    <w:rsid w:val="005B23AB"/>
    <w:rsid w:val="005D2E5C"/>
    <w:rsid w:val="005D3C1D"/>
    <w:rsid w:val="005F4665"/>
    <w:rsid w:val="00605382"/>
    <w:rsid w:val="00615CF4"/>
    <w:rsid w:val="00630C7F"/>
    <w:rsid w:val="006519F9"/>
    <w:rsid w:val="006660A6"/>
    <w:rsid w:val="00671252"/>
    <w:rsid w:val="0067202E"/>
    <w:rsid w:val="00685FD5"/>
    <w:rsid w:val="00687024"/>
    <w:rsid w:val="00690E6D"/>
    <w:rsid w:val="0069280B"/>
    <w:rsid w:val="006964DA"/>
    <w:rsid w:val="00696B6E"/>
    <w:rsid w:val="006A021C"/>
    <w:rsid w:val="006B3876"/>
    <w:rsid w:val="006B3C26"/>
    <w:rsid w:val="006C3BD1"/>
    <w:rsid w:val="006D324A"/>
    <w:rsid w:val="006D50CF"/>
    <w:rsid w:val="006E035C"/>
    <w:rsid w:val="006F3A7B"/>
    <w:rsid w:val="006F78E9"/>
    <w:rsid w:val="00712C16"/>
    <w:rsid w:val="0071749E"/>
    <w:rsid w:val="00720664"/>
    <w:rsid w:val="00720975"/>
    <w:rsid w:val="007222F7"/>
    <w:rsid w:val="00726A89"/>
    <w:rsid w:val="007344C1"/>
    <w:rsid w:val="00741AE9"/>
    <w:rsid w:val="007451C4"/>
    <w:rsid w:val="00746023"/>
    <w:rsid w:val="00746AAD"/>
    <w:rsid w:val="00756400"/>
    <w:rsid w:val="00760642"/>
    <w:rsid w:val="00760E9F"/>
    <w:rsid w:val="007712B6"/>
    <w:rsid w:val="0077542D"/>
    <w:rsid w:val="00782689"/>
    <w:rsid w:val="007871BF"/>
    <w:rsid w:val="007914F9"/>
    <w:rsid w:val="007924C9"/>
    <w:rsid w:val="007A2CB1"/>
    <w:rsid w:val="007A79DB"/>
    <w:rsid w:val="007B1871"/>
    <w:rsid w:val="007B6822"/>
    <w:rsid w:val="007C0AB2"/>
    <w:rsid w:val="007C4BAB"/>
    <w:rsid w:val="007D23C6"/>
    <w:rsid w:val="007D7EC7"/>
    <w:rsid w:val="007E1F5A"/>
    <w:rsid w:val="007E41C0"/>
    <w:rsid w:val="007F4699"/>
    <w:rsid w:val="00814174"/>
    <w:rsid w:val="00814208"/>
    <w:rsid w:val="008169A5"/>
    <w:rsid w:val="00826907"/>
    <w:rsid w:val="00835F22"/>
    <w:rsid w:val="00841145"/>
    <w:rsid w:val="008416DF"/>
    <w:rsid w:val="00853F87"/>
    <w:rsid w:val="0087249F"/>
    <w:rsid w:val="00873B35"/>
    <w:rsid w:val="00882232"/>
    <w:rsid w:val="00882AB2"/>
    <w:rsid w:val="008C19C8"/>
    <w:rsid w:val="008C7D64"/>
    <w:rsid w:val="008E0A9D"/>
    <w:rsid w:val="008E0CBF"/>
    <w:rsid w:val="008E1399"/>
    <w:rsid w:val="008E4C3B"/>
    <w:rsid w:val="008F3A88"/>
    <w:rsid w:val="00912C78"/>
    <w:rsid w:val="00933362"/>
    <w:rsid w:val="009367EE"/>
    <w:rsid w:val="00947865"/>
    <w:rsid w:val="00962AE5"/>
    <w:rsid w:val="00971DA8"/>
    <w:rsid w:val="00981D0C"/>
    <w:rsid w:val="00991D65"/>
    <w:rsid w:val="009931D5"/>
    <w:rsid w:val="0099359A"/>
    <w:rsid w:val="00993798"/>
    <w:rsid w:val="009B7764"/>
    <w:rsid w:val="009B7D48"/>
    <w:rsid w:val="009C606B"/>
    <w:rsid w:val="009D6329"/>
    <w:rsid w:val="009D7573"/>
    <w:rsid w:val="009D775D"/>
    <w:rsid w:val="009E0A9B"/>
    <w:rsid w:val="009E579D"/>
    <w:rsid w:val="009F1623"/>
    <w:rsid w:val="009F4202"/>
    <w:rsid w:val="00A14F85"/>
    <w:rsid w:val="00A4097B"/>
    <w:rsid w:val="00A545D8"/>
    <w:rsid w:val="00A95462"/>
    <w:rsid w:val="00A96811"/>
    <w:rsid w:val="00AB41D3"/>
    <w:rsid w:val="00AB42BA"/>
    <w:rsid w:val="00AB6A17"/>
    <w:rsid w:val="00AD06A0"/>
    <w:rsid w:val="00AE22FA"/>
    <w:rsid w:val="00AE3692"/>
    <w:rsid w:val="00AE483E"/>
    <w:rsid w:val="00AE7C9A"/>
    <w:rsid w:val="00AF715D"/>
    <w:rsid w:val="00B22607"/>
    <w:rsid w:val="00B34D9B"/>
    <w:rsid w:val="00B40FBA"/>
    <w:rsid w:val="00B4404F"/>
    <w:rsid w:val="00B44BDF"/>
    <w:rsid w:val="00B528C2"/>
    <w:rsid w:val="00B61CB3"/>
    <w:rsid w:val="00B66FE4"/>
    <w:rsid w:val="00B73396"/>
    <w:rsid w:val="00B80174"/>
    <w:rsid w:val="00B80CF5"/>
    <w:rsid w:val="00B820AE"/>
    <w:rsid w:val="00B85F18"/>
    <w:rsid w:val="00B92260"/>
    <w:rsid w:val="00BD0930"/>
    <w:rsid w:val="00BD5802"/>
    <w:rsid w:val="00BE09AC"/>
    <w:rsid w:val="00BE17F9"/>
    <w:rsid w:val="00BE1879"/>
    <w:rsid w:val="00BE1B5A"/>
    <w:rsid w:val="00BE31AA"/>
    <w:rsid w:val="00BE52A1"/>
    <w:rsid w:val="00BF56DB"/>
    <w:rsid w:val="00C12D6B"/>
    <w:rsid w:val="00C144AE"/>
    <w:rsid w:val="00C14FF9"/>
    <w:rsid w:val="00C27E66"/>
    <w:rsid w:val="00C33287"/>
    <w:rsid w:val="00C65B8E"/>
    <w:rsid w:val="00C77424"/>
    <w:rsid w:val="00C8756E"/>
    <w:rsid w:val="00CA3ADF"/>
    <w:rsid w:val="00CB0476"/>
    <w:rsid w:val="00CB493F"/>
    <w:rsid w:val="00CC6F7B"/>
    <w:rsid w:val="00CE5733"/>
    <w:rsid w:val="00D032E0"/>
    <w:rsid w:val="00D04E7C"/>
    <w:rsid w:val="00D063EB"/>
    <w:rsid w:val="00D23DDC"/>
    <w:rsid w:val="00D24D85"/>
    <w:rsid w:val="00D31EAE"/>
    <w:rsid w:val="00D36DA3"/>
    <w:rsid w:val="00D41DF8"/>
    <w:rsid w:val="00D42CEF"/>
    <w:rsid w:val="00D47E45"/>
    <w:rsid w:val="00D5112F"/>
    <w:rsid w:val="00D65646"/>
    <w:rsid w:val="00D6668A"/>
    <w:rsid w:val="00D67124"/>
    <w:rsid w:val="00D735E3"/>
    <w:rsid w:val="00D81A25"/>
    <w:rsid w:val="00DA1078"/>
    <w:rsid w:val="00DA17AE"/>
    <w:rsid w:val="00DB1339"/>
    <w:rsid w:val="00DB19AA"/>
    <w:rsid w:val="00DC1ED1"/>
    <w:rsid w:val="00DD348A"/>
    <w:rsid w:val="00DD7EC8"/>
    <w:rsid w:val="00DE1F57"/>
    <w:rsid w:val="00E113B3"/>
    <w:rsid w:val="00E1350B"/>
    <w:rsid w:val="00E13814"/>
    <w:rsid w:val="00E20A68"/>
    <w:rsid w:val="00E4247E"/>
    <w:rsid w:val="00E53F44"/>
    <w:rsid w:val="00E55016"/>
    <w:rsid w:val="00E67319"/>
    <w:rsid w:val="00E703E7"/>
    <w:rsid w:val="00E82E89"/>
    <w:rsid w:val="00E91FFC"/>
    <w:rsid w:val="00E920FA"/>
    <w:rsid w:val="00EA3E7C"/>
    <w:rsid w:val="00EC371F"/>
    <w:rsid w:val="00ED3234"/>
    <w:rsid w:val="00ED5A47"/>
    <w:rsid w:val="00ED6969"/>
    <w:rsid w:val="00F010C7"/>
    <w:rsid w:val="00F02D63"/>
    <w:rsid w:val="00F16DD2"/>
    <w:rsid w:val="00F16E6C"/>
    <w:rsid w:val="00F3492A"/>
    <w:rsid w:val="00F4253C"/>
    <w:rsid w:val="00F4453B"/>
    <w:rsid w:val="00F535FD"/>
    <w:rsid w:val="00F55820"/>
    <w:rsid w:val="00F63212"/>
    <w:rsid w:val="00F705E9"/>
    <w:rsid w:val="00F8364B"/>
    <w:rsid w:val="00F94963"/>
    <w:rsid w:val="00FA0298"/>
    <w:rsid w:val="00FB3E0C"/>
    <w:rsid w:val="00FD3B7B"/>
    <w:rsid w:val="00FD767B"/>
    <w:rsid w:val="00FE39E9"/>
    <w:rsid w:val="00FE656D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6B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C9A"/>
    <w:pPr>
      <w:ind w:left="720"/>
      <w:contextualSpacing/>
    </w:pPr>
  </w:style>
  <w:style w:type="paragraph" w:styleId="NoSpacing">
    <w:name w:val="No Spacing"/>
    <w:uiPriority w:val="1"/>
    <w:qFormat/>
    <w:rsid w:val="004668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7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5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2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4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4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2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2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4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2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6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0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2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5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E76B-A177-4168-8F7D-350BBB1C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344</cp:revision>
  <cp:lastPrinted>2018-04-30T11:30:00Z</cp:lastPrinted>
  <dcterms:created xsi:type="dcterms:W3CDTF">2015-04-09T10:27:00Z</dcterms:created>
  <dcterms:modified xsi:type="dcterms:W3CDTF">2018-04-30T11:30:00Z</dcterms:modified>
</cp:coreProperties>
</file>