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2D" w:rsidRPr="0006202D" w:rsidRDefault="0006202D" w:rsidP="0006202D">
      <w:pPr>
        <w:rPr>
          <w:rFonts w:ascii="Tahoma" w:hAnsi="Tahoma" w:cs="Tahoma"/>
          <w:b/>
          <w:sz w:val="28"/>
          <w:szCs w:val="28"/>
          <w:lang/>
        </w:rPr>
      </w:pPr>
    </w:p>
    <w:p w:rsidR="009F4B39" w:rsidRPr="0006202D" w:rsidRDefault="009F4B39" w:rsidP="0006202D">
      <w:pPr>
        <w:jc w:val="center"/>
        <w:rPr>
          <w:rFonts w:ascii="Tahoma" w:hAnsi="Tahoma" w:cs="Tahoma"/>
          <w:b/>
          <w:sz w:val="36"/>
          <w:szCs w:val="36"/>
          <w:lang/>
        </w:rPr>
      </w:pPr>
      <w:r w:rsidRPr="0006202D">
        <w:rPr>
          <w:rFonts w:ascii="Tahoma" w:hAnsi="Tahoma" w:cs="Tahoma"/>
          <w:b/>
          <w:sz w:val="36"/>
          <w:szCs w:val="36"/>
          <w:lang/>
        </w:rPr>
        <w:t>О Б А В Е Ш Т Е Њ Е</w:t>
      </w:r>
    </w:p>
    <w:p w:rsidR="0006202D" w:rsidRPr="0006202D" w:rsidRDefault="009F4B39" w:rsidP="009F4B39">
      <w:pPr>
        <w:jc w:val="both"/>
        <w:rPr>
          <w:rStyle w:val="Emphasis"/>
          <w:rFonts w:ascii="Tahoma" w:hAnsi="Tahoma" w:cs="Tahoma"/>
          <w:i w:val="0"/>
          <w:iCs w:val="0"/>
          <w:sz w:val="28"/>
          <w:szCs w:val="28"/>
          <w:u w:val="single"/>
          <w:lang/>
        </w:rPr>
      </w:pPr>
      <w:r w:rsidRPr="009F4B39">
        <w:rPr>
          <w:rFonts w:ascii="Tahoma" w:hAnsi="Tahoma" w:cs="Tahoma"/>
          <w:sz w:val="28"/>
          <w:szCs w:val="28"/>
          <w:lang/>
        </w:rPr>
        <w:tab/>
      </w:r>
      <w:r w:rsidRPr="009F4B39">
        <w:rPr>
          <w:rStyle w:val="Emphasis"/>
          <w:rFonts w:ascii="Tahoma" w:hAnsi="Tahoma" w:cs="Tahoma"/>
          <w:i w:val="0"/>
          <w:sz w:val="28"/>
          <w:szCs w:val="28"/>
          <w:lang w:val="sr-Cyrl-CS"/>
        </w:rPr>
        <w:t>У складу са Уредбом Владе Републике Србије</w:t>
      </w:r>
      <w:r w:rsidRPr="009F4B39">
        <w:rPr>
          <w:rStyle w:val="Emphasis"/>
          <w:rFonts w:ascii="Tahoma" w:hAnsi="Tahoma" w:cs="Tahoma"/>
          <w:sz w:val="28"/>
          <w:szCs w:val="28"/>
          <w:lang w:val="sr-Cyrl-CS"/>
        </w:rPr>
        <w:t xml:space="preserve">  </w:t>
      </w:r>
      <w:r w:rsidRPr="009F4B39">
        <w:rPr>
          <w:rFonts w:ascii="Tahoma" w:hAnsi="Tahoma" w:cs="Tahoma"/>
          <w:sz w:val="28"/>
          <w:szCs w:val="28"/>
        </w:rPr>
        <w:t xml:space="preserve">о </w:t>
      </w:r>
      <w:proofErr w:type="spellStart"/>
      <w:r w:rsidRPr="009F4B39">
        <w:rPr>
          <w:rFonts w:ascii="Tahoma" w:hAnsi="Tahoma" w:cs="Tahoma"/>
          <w:sz w:val="28"/>
          <w:szCs w:val="28"/>
        </w:rPr>
        <w:t>мерама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за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спречавање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9F4B39">
        <w:rPr>
          <w:rFonts w:ascii="Tahoma" w:hAnsi="Tahoma" w:cs="Tahoma"/>
          <w:sz w:val="28"/>
          <w:szCs w:val="28"/>
        </w:rPr>
        <w:t>сузбијање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заразне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болести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COVID-19 ("</w:t>
      </w:r>
      <w:proofErr w:type="spellStart"/>
      <w:r w:rsidRPr="009F4B39">
        <w:rPr>
          <w:rFonts w:ascii="Tahoma" w:hAnsi="Tahoma" w:cs="Tahoma"/>
          <w:sz w:val="28"/>
          <w:szCs w:val="28"/>
        </w:rPr>
        <w:t>Службени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гласник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РС", </w:t>
      </w:r>
      <w:proofErr w:type="spellStart"/>
      <w:r w:rsidRPr="009F4B39">
        <w:rPr>
          <w:rFonts w:ascii="Tahoma" w:hAnsi="Tahoma" w:cs="Tahoma"/>
          <w:sz w:val="28"/>
          <w:szCs w:val="28"/>
        </w:rPr>
        <w:t>бр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. </w:t>
      </w:r>
      <w:proofErr w:type="gramStart"/>
      <w:r w:rsidRPr="009F4B39">
        <w:rPr>
          <w:rFonts w:ascii="Tahoma" w:hAnsi="Tahoma" w:cs="Tahoma"/>
          <w:sz w:val="28"/>
          <w:szCs w:val="28"/>
        </w:rPr>
        <w:t xml:space="preserve">66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7.</w:t>
      </w:r>
      <w:proofErr w:type="gram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маја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2020, 93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1.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јула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2020, 94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3.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јула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2020, 100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16.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јула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2020, 109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21.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августа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2020, 111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28.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августа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2020, 120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2.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октобра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2020, 122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9. </w:t>
      </w:r>
      <w:proofErr w:type="spellStart"/>
      <w:proofErr w:type="gramStart"/>
      <w:r w:rsidRPr="009F4B39">
        <w:rPr>
          <w:rFonts w:ascii="Tahoma" w:hAnsi="Tahoma" w:cs="Tahoma"/>
          <w:sz w:val="28"/>
          <w:szCs w:val="28"/>
        </w:rPr>
        <w:t>октобра</w:t>
      </w:r>
      <w:proofErr w:type="spellEnd"/>
      <w:proofErr w:type="gramEnd"/>
      <w:r w:rsidRPr="009F4B39">
        <w:rPr>
          <w:rFonts w:ascii="Tahoma" w:hAnsi="Tahoma" w:cs="Tahoma"/>
          <w:sz w:val="28"/>
          <w:szCs w:val="28"/>
        </w:rPr>
        <w:t xml:space="preserve"> 2020 и</w:t>
      </w:r>
      <w:r w:rsidRPr="009F4B39">
        <w:rPr>
          <w:rFonts w:ascii="Tahoma" w:hAnsi="Tahoma" w:cs="Tahoma"/>
          <w:sz w:val="28"/>
          <w:szCs w:val="28"/>
          <w:lang/>
        </w:rPr>
        <w:t xml:space="preserve"> </w:t>
      </w:r>
      <w:r w:rsidRPr="009F4B39">
        <w:rPr>
          <w:rFonts w:ascii="Tahoma" w:hAnsi="Tahoma" w:cs="Tahoma"/>
          <w:sz w:val="28"/>
          <w:szCs w:val="28"/>
        </w:rPr>
        <w:t xml:space="preserve">126 </w:t>
      </w:r>
      <w:proofErr w:type="spellStart"/>
      <w:r w:rsidRPr="009F4B39">
        <w:rPr>
          <w:rFonts w:ascii="Tahoma" w:hAnsi="Tahoma" w:cs="Tahoma"/>
          <w:sz w:val="28"/>
          <w:szCs w:val="28"/>
        </w:rPr>
        <w:t>од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23. </w:t>
      </w:r>
      <w:proofErr w:type="spellStart"/>
      <w:r w:rsidRPr="009F4B39">
        <w:rPr>
          <w:rFonts w:ascii="Tahoma" w:hAnsi="Tahoma" w:cs="Tahoma"/>
          <w:sz w:val="28"/>
          <w:szCs w:val="28"/>
        </w:rPr>
        <w:t>октобра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2020.), </w:t>
      </w:r>
      <w:proofErr w:type="spellStart"/>
      <w:r w:rsidRPr="009F4B39">
        <w:rPr>
          <w:rFonts w:ascii="Tahoma" w:hAnsi="Tahoma" w:cs="Tahoma"/>
          <w:sz w:val="28"/>
          <w:szCs w:val="28"/>
        </w:rPr>
        <w:t>којом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се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одређују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 </w:t>
      </w:r>
      <w:proofErr w:type="spellStart"/>
      <w:r w:rsidRPr="009F4B39">
        <w:rPr>
          <w:rFonts w:ascii="Tahoma" w:hAnsi="Tahoma" w:cs="Tahoma"/>
          <w:sz w:val="28"/>
          <w:szCs w:val="28"/>
        </w:rPr>
        <w:t>одговарајуће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мере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за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спречавање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9F4B39">
        <w:rPr>
          <w:rFonts w:ascii="Tahoma" w:hAnsi="Tahoma" w:cs="Tahoma"/>
          <w:sz w:val="28"/>
          <w:szCs w:val="28"/>
        </w:rPr>
        <w:t>сузбијање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заразне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болести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COVID-19 </w:t>
      </w:r>
      <w:proofErr w:type="spellStart"/>
      <w:r w:rsidRPr="009F4B39">
        <w:rPr>
          <w:rFonts w:ascii="Tahoma" w:hAnsi="Tahoma" w:cs="Tahoma"/>
          <w:sz w:val="28"/>
          <w:szCs w:val="28"/>
        </w:rPr>
        <w:t>изазване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вирусом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SARS-CoV-2, </w:t>
      </w:r>
      <w:proofErr w:type="spellStart"/>
      <w:r w:rsidRPr="009F4B39">
        <w:rPr>
          <w:rFonts w:ascii="Tahoma" w:hAnsi="Tahoma" w:cs="Tahoma"/>
          <w:sz w:val="28"/>
          <w:szCs w:val="28"/>
        </w:rPr>
        <w:t>као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9F4B39">
        <w:rPr>
          <w:rFonts w:ascii="Tahoma" w:hAnsi="Tahoma" w:cs="Tahoma"/>
          <w:sz w:val="28"/>
          <w:szCs w:val="28"/>
        </w:rPr>
        <w:t>услови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и </w:t>
      </w:r>
      <w:proofErr w:type="spellStart"/>
      <w:r w:rsidRPr="009F4B39">
        <w:rPr>
          <w:rFonts w:ascii="Tahoma" w:hAnsi="Tahoma" w:cs="Tahoma"/>
          <w:sz w:val="28"/>
          <w:szCs w:val="28"/>
        </w:rPr>
        <w:t>начин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спровођења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мера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, а </w:t>
      </w:r>
      <w:proofErr w:type="spellStart"/>
      <w:r w:rsidRPr="009F4B39">
        <w:rPr>
          <w:rFonts w:ascii="Tahoma" w:hAnsi="Tahoma" w:cs="Tahoma"/>
          <w:sz w:val="28"/>
          <w:szCs w:val="28"/>
        </w:rPr>
        <w:t>због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погоршавања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епидемиолошке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ситуације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на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дневном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нивоу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9F4B39">
        <w:rPr>
          <w:rFonts w:ascii="Tahoma" w:hAnsi="Tahoma" w:cs="Tahoma"/>
          <w:sz w:val="28"/>
          <w:szCs w:val="28"/>
        </w:rPr>
        <w:t>градска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општина</w:t>
      </w:r>
      <w:proofErr w:type="spellEnd"/>
      <w:r w:rsidRPr="009F4B3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F4B39">
        <w:rPr>
          <w:rFonts w:ascii="Tahoma" w:hAnsi="Tahoma" w:cs="Tahoma"/>
          <w:sz w:val="28"/>
          <w:szCs w:val="28"/>
        </w:rPr>
        <w:t>Младеновац</w:t>
      </w:r>
      <w:proofErr w:type="spellEnd"/>
      <w:r w:rsidR="0006202D">
        <w:rPr>
          <w:rFonts w:ascii="Tahoma" w:hAnsi="Tahoma" w:cs="Tahoma"/>
          <w:sz w:val="28"/>
          <w:szCs w:val="28"/>
          <w:lang/>
        </w:rPr>
        <w:t>,</w:t>
      </w:r>
      <w:r w:rsidRPr="009F4B39">
        <w:rPr>
          <w:rFonts w:ascii="Tahoma" w:hAnsi="Tahoma" w:cs="Tahoma"/>
          <w:sz w:val="28"/>
          <w:szCs w:val="28"/>
        </w:rPr>
        <w:t xml:space="preserve"> </w:t>
      </w:r>
      <w:r w:rsidRPr="009F4B39">
        <w:rPr>
          <w:rFonts w:ascii="Tahoma" w:hAnsi="Tahoma" w:cs="Tahoma"/>
          <w:sz w:val="28"/>
          <w:szCs w:val="28"/>
          <w:lang/>
        </w:rPr>
        <w:t xml:space="preserve">у договору са Министарством за заштиту животне средине Републике Србије, </w:t>
      </w:r>
      <w:r w:rsidR="0006202D">
        <w:rPr>
          <w:rFonts w:ascii="Tahoma" w:hAnsi="Tahoma" w:cs="Tahoma"/>
          <w:sz w:val="28"/>
          <w:szCs w:val="28"/>
          <w:u w:val="single"/>
          <w:lang/>
        </w:rPr>
        <w:t>издаје обавештење да се</w:t>
      </w:r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r w:rsidR="0006202D">
        <w:rPr>
          <w:rFonts w:ascii="Tahoma" w:hAnsi="Tahoma" w:cs="Tahoma"/>
          <w:sz w:val="28"/>
          <w:szCs w:val="28"/>
          <w:u w:val="single"/>
          <w:lang w:val="sr-Cyrl-CS"/>
        </w:rPr>
        <w:t>презентација и јавна расправа</w:t>
      </w:r>
      <w:r w:rsidRPr="0006202D">
        <w:rPr>
          <w:rFonts w:ascii="Tahoma" w:hAnsi="Tahoma" w:cs="Tahoma"/>
          <w:sz w:val="28"/>
          <w:szCs w:val="28"/>
          <w:u w:val="single"/>
          <w:lang w:val="sr-Cyrl-CS"/>
        </w:rPr>
        <w:t xml:space="preserve"> поводом Студије о процени утицаја на животну средину појекта – Центар за управљање отпадом “AVECO“</w:t>
      </w:r>
      <w:r w:rsidRPr="0006202D">
        <w:rPr>
          <w:rFonts w:ascii="Tahoma" w:hAnsi="Tahoma" w:cs="Tahoma"/>
          <w:sz w:val="28"/>
          <w:szCs w:val="28"/>
          <w:u w:val="single"/>
        </w:rPr>
        <w:t xml:space="preserve"> (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складиштење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опасног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и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неопасног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отпада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и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третман</w:t>
      </w:r>
      <w:proofErr w:type="spellEnd"/>
      <w:r w:rsidR="0006202D">
        <w:rPr>
          <w:rFonts w:ascii="Tahoma" w:hAnsi="Tahoma" w:cs="Tahoma"/>
          <w:sz w:val="28"/>
          <w:szCs w:val="28"/>
          <w:u w:val="single"/>
          <w:lang/>
        </w:rPr>
        <w:t xml:space="preserve">а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неопасног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отпада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– I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фаза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,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на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к.п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.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бр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. 587/2 К.О.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Младеновац</w:t>
      </w:r>
      <w:proofErr w:type="spellEnd"/>
      <w:r w:rsidRPr="0006202D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Pr="0006202D">
        <w:rPr>
          <w:rFonts w:ascii="Tahoma" w:hAnsi="Tahoma" w:cs="Tahoma"/>
          <w:sz w:val="28"/>
          <w:szCs w:val="28"/>
          <w:u w:val="single"/>
        </w:rPr>
        <w:t>Варош</w:t>
      </w:r>
      <w:proofErr w:type="spellEnd"/>
      <w:r w:rsidR="0006202D">
        <w:rPr>
          <w:rFonts w:ascii="Tahoma" w:hAnsi="Tahoma" w:cs="Tahoma"/>
          <w:sz w:val="28"/>
          <w:szCs w:val="28"/>
          <w:u w:val="single"/>
          <w:lang/>
        </w:rPr>
        <w:t>, заказана</w:t>
      </w:r>
      <w:r w:rsidRPr="0006202D">
        <w:rPr>
          <w:rFonts w:ascii="Tahoma" w:hAnsi="Tahoma" w:cs="Tahoma"/>
          <w:sz w:val="28"/>
          <w:szCs w:val="28"/>
          <w:u w:val="single"/>
          <w:lang/>
        </w:rPr>
        <w:t xml:space="preserve"> за дан 3.11.2020. године са почетком у 10,00 часова у просторијама градске општине Младеновац</w:t>
      </w:r>
      <w:r w:rsidR="0006202D">
        <w:rPr>
          <w:rFonts w:ascii="Tahoma" w:hAnsi="Tahoma" w:cs="Tahoma"/>
          <w:sz w:val="28"/>
          <w:szCs w:val="28"/>
          <w:u w:val="single"/>
          <w:lang/>
        </w:rPr>
        <w:t>, НЕЋЕ ОДРЖАТИ.</w:t>
      </w:r>
    </w:p>
    <w:p w:rsidR="009F4B39" w:rsidRPr="009F4B39" w:rsidRDefault="009F4B39" w:rsidP="009F4B39">
      <w:pPr>
        <w:ind w:firstLine="708"/>
        <w:jc w:val="both"/>
        <w:rPr>
          <w:rFonts w:ascii="Tahoma" w:hAnsi="Tahoma" w:cs="Tahoma"/>
          <w:sz w:val="28"/>
          <w:szCs w:val="28"/>
          <w:lang/>
        </w:rPr>
      </w:pPr>
    </w:p>
    <w:p w:rsidR="009F4B39" w:rsidRPr="0006202D" w:rsidRDefault="0006202D" w:rsidP="0006202D">
      <w:pPr>
        <w:ind w:firstLine="708"/>
        <w:jc w:val="center"/>
        <w:rPr>
          <w:rFonts w:ascii="Tahoma" w:hAnsi="Tahoma" w:cs="Tahoma"/>
          <w:b/>
          <w:sz w:val="28"/>
          <w:szCs w:val="28"/>
          <w:lang/>
        </w:rPr>
      </w:pPr>
      <w:r w:rsidRPr="0006202D">
        <w:rPr>
          <w:rFonts w:ascii="Tahoma" w:hAnsi="Tahoma" w:cs="Tahoma"/>
          <w:b/>
          <w:sz w:val="28"/>
          <w:szCs w:val="28"/>
          <w:lang/>
        </w:rPr>
        <w:t>ГРАДСКА ОПШТИНА МЛАДЕНОВАЦ</w:t>
      </w:r>
    </w:p>
    <w:p w:rsidR="009F4B39" w:rsidRDefault="009F4B39" w:rsidP="009F4B39">
      <w:pPr>
        <w:ind w:firstLine="708"/>
        <w:jc w:val="both"/>
        <w:rPr>
          <w:rFonts w:ascii="Tahoma" w:hAnsi="Tahoma" w:cs="Tahoma"/>
          <w:lang/>
        </w:rPr>
      </w:pPr>
    </w:p>
    <w:p w:rsidR="007F1B4B" w:rsidRPr="00813CBC" w:rsidRDefault="007F1B4B" w:rsidP="00813CBC">
      <w:pPr>
        <w:rPr>
          <w:szCs w:val="24"/>
        </w:rPr>
      </w:pPr>
    </w:p>
    <w:sectPr w:rsidR="007F1B4B" w:rsidRPr="00813CBC" w:rsidSect="00B0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559"/>
    <w:multiLevelType w:val="multilevel"/>
    <w:tmpl w:val="91A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43694"/>
    <w:multiLevelType w:val="multilevel"/>
    <w:tmpl w:val="35E0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E6533"/>
    <w:multiLevelType w:val="multilevel"/>
    <w:tmpl w:val="63AE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061BA"/>
    <w:multiLevelType w:val="hybridMultilevel"/>
    <w:tmpl w:val="B4441BF0"/>
    <w:lvl w:ilvl="0" w:tplc="FA60F71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6759"/>
    <w:multiLevelType w:val="multilevel"/>
    <w:tmpl w:val="1AD8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32136"/>
    <w:multiLevelType w:val="hybridMultilevel"/>
    <w:tmpl w:val="FA7C025E"/>
    <w:lvl w:ilvl="0" w:tplc="825476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716400"/>
    <w:multiLevelType w:val="multilevel"/>
    <w:tmpl w:val="40D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1EB2"/>
    <w:rsid w:val="00016238"/>
    <w:rsid w:val="00060E93"/>
    <w:rsid w:val="0006202D"/>
    <w:rsid w:val="001F1684"/>
    <w:rsid w:val="002B40E1"/>
    <w:rsid w:val="002C0158"/>
    <w:rsid w:val="002C3A53"/>
    <w:rsid w:val="00330DDD"/>
    <w:rsid w:val="003A3BE9"/>
    <w:rsid w:val="003C14D5"/>
    <w:rsid w:val="00401DC4"/>
    <w:rsid w:val="004028AD"/>
    <w:rsid w:val="00434F8F"/>
    <w:rsid w:val="00485C65"/>
    <w:rsid w:val="005A0754"/>
    <w:rsid w:val="005E2832"/>
    <w:rsid w:val="006010F3"/>
    <w:rsid w:val="00646DF1"/>
    <w:rsid w:val="00667B3A"/>
    <w:rsid w:val="00671EB2"/>
    <w:rsid w:val="007150D0"/>
    <w:rsid w:val="007922D9"/>
    <w:rsid w:val="007C1090"/>
    <w:rsid w:val="007F1B4B"/>
    <w:rsid w:val="00813CBC"/>
    <w:rsid w:val="00901083"/>
    <w:rsid w:val="00923F78"/>
    <w:rsid w:val="009F4B39"/>
    <w:rsid w:val="00A9695A"/>
    <w:rsid w:val="00B13E95"/>
    <w:rsid w:val="00B444CF"/>
    <w:rsid w:val="00B54951"/>
    <w:rsid w:val="00B5698B"/>
    <w:rsid w:val="00B629C7"/>
    <w:rsid w:val="00C2232F"/>
    <w:rsid w:val="00C46357"/>
    <w:rsid w:val="00D7123A"/>
    <w:rsid w:val="00E25B84"/>
    <w:rsid w:val="00EF349A"/>
    <w:rsid w:val="00EF438C"/>
    <w:rsid w:val="00F0240A"/>
    <w:rsid w:val="00F77030"/>
    <w:rsid w:val="00F80209"/>
    <w:rsid w:val="00FA483C"/>
    <w:rsid w:val="00FB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65"/>
  </w:style>
  <w:style w:type="paragraph" w:styleId="Heading2">
    <w:name w:val="heading 2"/>
    <w:basedOn w:val="Normal"/>
    <w:link w:val="Heading2Char"/>
    <w:uiPriority w:val="9"/>
    <w:qFormat/>
    <w:rsid w:val="00671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E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7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1EB2"/>
    <w:rPr>
      <w:b/>
      <w:bCs/>
    </w:rPr>
  </w:style>
  <w:style w:type="paragraph" w:styleId="NoSpacing">
    <w:name w:val="No Spacing"/>
    <w:uiPriority w:val="1"/>
    <w:qFormat/>
    <w:rsid w:val="00434F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9C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1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F16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3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F4B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32</cp:revision>
  <cp:lastPrinted>2020-11-02T13:00:00Z</cp:lastPrinted>
  <dcterms:created xsi:type="dcterms:W3CDTF">2020-07-30T10:42:00Z</dcterms:created>
  <dcterms:modified xsi:type="dcterms:W3CDTF">2020-11-02T13:00:00Z</dcterms:modified>
</cp:coreProperties>
</file>